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622" w:rsidRDefault="000A5622" w:rsidP="001A35FE">
      <w:pPr>
        <w:ind w:left="-630"/>
      </w:pPr>
    </w:p>
    <w:p w:rsidR="000A5622" w:rsidRDefault="000A5622" w:rsidP="000A5622"/>
    <w:p w:rsidR="00B0074C" w:rsidRPr="00815FA8" w:rsidRDefault="000A5622" w:rsidP="000A5622">
      <w:pPr>
        <w:tabs>
          <w:tab w:val="left" w:pos="1423"/>
        </w:tabs>
        <w:jc w:val="center"/>
        <w:rPr>
          <w:sz w:val="32"/>
          <w:szCs w:val="32"/>
        </w:rPr>
      </w:pPr>
      <w:r w:rsidRPr="00815FA8">
        <w:rPr>
          <w:sz w:val="32"/>
          <w:szCs w:val="32"/>
        </w:rPr>
        <w:t>OBRAZLOŽENJE</w:t>
      </w:r>
    </w:p>
    <w:p w:rsidR="004C1BA5" w:rsidRDefault="004C1BA5" w:rsidP="000A5622">
      <w:pPr>
        <w:tabs>
          <w:tab w:val="left" w:pos="1423"/>
        </w:tabs>
        <w:jc w:val="center"/>
        <w:rPr>
          <w:sz w:val="32"/>
          <w:szCs w:val="32"/>
        </w:rPr>
      </w:pPr>
    </w:p>
    <w:p w:rsidR="003E015C" w:rsidRDefault="003E015C" w:rsidP="000A5622">
      <w:pPr>
        <w:tabs>
          <w:tab w:val="left" w:pos="1423"/>
        </w:tabs>
        <w:jc w:val="center"/>
        <w:rPr>
          <w:sz w:val="32"/>
          <w:szCs w:val="32"/>
        </w:rPr>
      </w:pPr>
    </w:p>
    <w:p w:rsidR="003E015C" w:rsidRPr="00815FA8" w:rsidRDefault="003E015C" w:rsidP="000A5622">
      <w:pPr>
        <w:tabs>
          <w:tab w:val="left" w:pos="1423"/>
        </w:tabs>
        <w:jc w:val="center"/>
        <w:rPr>
          <w:sz w:val="32"/>
          <w:szCs w:val="32"/>
        </w:rPr>
      </w:pPr>
    </w:p>
    <w:p w:rsidR="004C1BA5" w:rsidRPr="00815FA8" w:rsidRDefault="004C1BA5" w:rsidP="001A35FE">
      <w:pPr>
        <w:tabs>
          <w:tab w:val="left" w:pos="1423"/>
        </w:tabs>
        <w:rPr>
          <w:sz w:val="32"/>
          <w:szCs w:val="32"/>
        </w:rPr>
      </w:pPr>
      <w:r w:rsidRPr="00815FA8">
        <w:rPr>
          <w:sz w:val="32"/>
          <w:szCs w:val="32"/>
        </w:rPr>
        <w:t xml:space="preserve">       </w:t>
      </w:r>
      <w:r w:rsidR="006E0497" w:rsidRPr="00815FA8">
        <w:rPr>
          <w:sz w:val="32"/>
          <w:szCs w:val="32"/>
        </w:rPr>
        <w:t>PRAVNI OSNOV ZA DONOŠENJE ODLUKE</w:t>
      </w:r>
    </w:p>
    <w:p w:rsidR="004C1BA5" w:rsidRDefault="004C1BA5" w:rsidP="001A35FE">
      <w:pPr>
        <w:tabs>
          <w:tab w:val="left" w:pos="1423"/>
        </w:tabs>
        <w:rPr>
          <w:sz w:val="36"/>
          <w:szCs w:val="36"/>
        </w:rPr>
      </w:pPr>
    </w:p>
    <w:p w:rsidR="003E015C" w:rsidRDefault="003E015C" w:rsidP="001A35FE">
      <w:pPr>
        <w:tabs>
          <w:tab w:val="left" w:pos="1423"/>
        </w:tabs>
        <w:rPr>
          <w:sz w:val="36"/>
          <w:szCs w:val="36"/>
        </w:rPr>
      </w:pPr>
    </w:p>
    <w:p w:rsidR="003E015C" w:rsidRDefault="003E015C" w:rsidP="001A35FE">
      <w:pPr>
        <w:tabs>
          <w:tab w:val="left" w:pos="1423"/>
        </w:tabs>
        <w:rPr>
          <w:sz w:val="36"/>
          <w:szCs w:val="36"/>
        </w:rPr>
      </w:pPr>
    </w:p>
    <w:p w:rsidR="004C1BA5" w:rsidRPr="007A6B3E" w:rsidRDefault="0015609A" w:rsidP="00677287">
      <w:pPr>
        <w:tabs>
          <w:tab w:val="left" w:pos="1423"/>
        </w:tabs>
        <w:jc w:val="both"/>
        <w:rPr>
          <w:sz w:val="28"/>
          <w:szCs w:val="28"/>
        </w:rPr>
      </w:pPr>
      <w:r w:rsidRPr="007A6B3E">
        <w:rPr>
          <w:sz w:val="28"/>
          <w:szCs w:val="28"/>
        </w:rPr>
        <w:t xml:space="preserve"> </w:t>
      </w:r>
      <w:r w:rsidR="00A76D9E" w:rsidRPr="007A6B3E">
        <w:rPr>
          <w:sz w:val="28"/>
          <w:szCs w:val="28"/>
        </w:rPr>
        <w:t xml:space="preserve">  </w:t>
      </w:r>
      <w:r w:rsidR="004C1BA5" w:rsidRPr="007A6B3E">
        <w:rPr>
          <w:sz w:val="28"/>
          <w:szCs w:val="28"/>
        </w:rPr>
        <w:t>Pravni osnov</w:t>
      </w:r>
      <w:r w:rsidR="004040AC" w:rsidRPr="007A6B3E">
        <w:rPr>
          <w:sz w:val="28"/>
          <w:szCs w:val="28"/>
        </w:rPr>
        <w:t xml:space="preserve"> za donošenje Odluke o budžetu O</w:t>
      </w:r>
      <w:r w:rsidR="004C1BA5" w:rsidRPr="007A6B3E">
        <w:rPr>
          <w:sz w:val="28"/>
          <w:szCs w:val="28"/>
        </w:rPr>
        <w:t>pštine Bijelo Polje za 2020.godinu sadržan j</w:t>
      </w:r>
      <w:r w:rsidR="00DA651B" w:rsidRPr="007A6B3E">
        <w:rPr>
          <w:sz w:val="28"/>
          <w:szCs w:val="28"/>
        </w:rPr>
        <w:t xml:space="preserve">e u </w:t>
      </w:r>
      <w:proofErr w:type="gramStart"/>
      <w:r w:rsidR="00893920" w:rsidRPr="007A6B3E">
        <w:rPr>
          <w:sz w:val="28"/>
          <w:szCs w:val="28"/>
        </w:rPr>
        <w:t xml:space="preserve">čl.33 </w:t>
      </w:r>
      <w:r w:rsidR="00A76D9E" w:rsidRPr="007A6B3E">
        <w:rPr>
          <w:sz w:val="28"/>
          <w:szCs w:val="28"/>
        </w:rPr>
        <w:t xml:space="preserve"> </w:t>
      </w:r>
      <w:r w:rsidR="00DA651B" w:rsidRPr="007A6B3E">
        <w:rPr>
          <w:sz w:val="28"/>
          <w:szCs w:val="28"/>
        </w:rPr>
        <w:t>Zakona</w:t>
      </w:r>
      <w:proofErr w:type="gramEnd"/>
      <w:r w:rsidR="00DA651B" w:rsidRPr="007A6B3E">
        <w:rPr>
          <w:sz w:val="28"/>
          <w:szCs w:val="28"/>
        </w:rPr>
        <w:t xml:space="preserve"> o budžetu i</w:t>
      </w:r>
      <w:r w:rsidR="004C1BA5" w:rsidRPr="007A6B3E">
        <w:rPr>
          <w:sz w:val="28"/>
          <w:szCs w:val="28"/>
        </w:rPr>
        <w:t xml:space="preserve"> fiskalnoj odgovornosti (“Službeni list Crne Gore”,</w:t>
      </w:r>
      <w:r w:rsidR="004040AC" w:rsidRPr="007A6B3E">
        <w:rPr>
          <w:sz w:val="28"/>
          <w:szCs w:val="28"/>
        </w:rPr>
        <w:t xml:space="preserve"> </w:t>
      </w:r>
      <w:r w:rsidR="004C1BA5" w:rsidRPr="007A6B3E">
        <w:rPr>
          <w:sz w:val="28"/>
          <w:szCs w:val="28"/>
        </w:rPr>
        <w:t>br.</w:t>
      </w:r>
      <w:r w:rsidR="00893920" w:rsidRPr="007A6B3E">
        <w:rPr>
          <w:sz w:val="28"/>
          <w:szCs w:val="28"/>
        </w:rPr>
        <w:t>20/14,</w:t>
      </w:r>
      <w:r w:rsidR="004040AC" w:rsidRPr="007A6B3E">
        <w:rPr>
          <w:sz w:val="28"/>
          <w:szCs w:val="28"/>
        </w:rPr>
        <w:t xml:space="preserve"> </w:t>
      </w:r>
      <w:r w:rsidR="00893920" w:rsidRPr="007A6B3E">
        <w:rPr>
          <w:sz w:val="28"/>
          <w:szCs w:val="28"/>
        </w:rPr>
        <w:t>56/14,</w:t>
      </w:r>
      <w:r w:rsidR="004040AC" w:rsidRPr="007A6B3E">
        <w:rPr>
          <w:sz w:val="28"/>
          <w:szCs w:val="28"/>
        </w:rPr>
        <w:t xml:space="preserve"> </w:t>
      </w:r>
      <w:r w:rsidR="00893920" w:rsidRPr="007A6B3E">
        <w:rPr>
          <w:sz w:val="28"/>
          <w:szCs w:val="28"/>
        </w:rPr>
        <w:t>70/17,</w:t>
      </w:r>
      <w:r w:rsidR="004040AC" w:rsidRPr="007A6B3E">
        <w:rPr>
          <w:sz w:val="28"/>
          <w:szCs w:val="28"/>
        </w:rPr>
        <w:t xml:space="preserve"> </w:t>
      </w:r>
      <w:r w:rsidR="00893920" w:rsidRPr="007A6B3E">
        <w:rPr>
          <w:sz w:val="28"/>
          <w:szCs w:val="28"/>
        </w:rPr>
        <w:t>4/18,</w:t>
      </w:r>
      <w:r w:rsidR="004040AC" w:rsidRPr="007A6B3E">
        <w:rPr>
          <w:sz w:val="28"/>
          <w:szCs w:val="28"/>
        </w:rPr>
        <w:t xml:space="preserve"> </w:t>
      </w:r>
      <w:r w:rsidR="00893920" w:rsidRPr="007A6B3E">
        <w:rPr>
          <w:sz w:val="28"/>
          <w:szCs w:val="28"/>
        </w:rPr>
        <w:t>55/18)</w:t>
      </w:r>
      <w:r w:rsidR="00A76D9E" w:rsidRPr="007A6B3E">
        <w:rPr>
          <w:sz w:val="28"/>
          <w:szCs w:val="28"/>
        </w:rPr>
        <w:t>, kojim je predviđeno da opština ima budžet u kome s</w:t>
      </w:r>
      <w:r w:rsidR="004040AC" w:rsidRPr="007A6B3E">
        <w:rPr>
          <w:sz w:val="28"/>
          <w:szCs w:val="28"/>
        </w:rPr>
        <w:t>e iskazuju svi njegovi prihodi i</w:t>
      </w:r>
      <w:r w:rsidR="00A76D9E" w:rsidRPr="007A6B3E">
        <w:rPr>
          <w:sz w:val="28"/>
          <w:szCs w:val="28"/>
        </w:rPr>
        <w:t xml:space="preserve"> primanja,</w:t>
      </w:r>
      <w:r w:rsidR="004040AC" w:rsidRPr="007A6B3E">
        <w:rPr>
          <w:sz w:val="28"/>
          <w:szCs w:val="28"/>
        </w:rPr>
        <w:t xml:space="preserve"> rashodi i izdaci i</w:t>
      </w:r>
      <w:r w:rsidR="00A76D9E" w:rsidRPr="007A6B3E">
        <w:rPr>
          <w:sz w:val="28"/>
          <w:szCs w:val="28"/>
        </w:rPr>
        <w:t xml:space="preserve"> da se izrađ</w:t>
      </w:r>
      <w:r w:rsidR="004040AC" w:rsidRPr="007A6B3E">
        <w:rPr>
          <w:sz w:val="28"/>
          <w:szCs w:val="28"/>
        </w:rPr>
        <w:t>uje na način predviđen zakonom i</w:t>
      </w:r>
      <w:r w:rsidR="00A76D9E" w:rsidRPr="007A6B3E">
        <w:rPr>
          <w:sz w:val="28"/>
          <w:szCs w:val="28"/>
        </w:rPr>
        <w:t xml:space="preserve"> donosi se za jednu kalendarsku godinu.</w:t>
      </w:r>
    </w:p>
    <w:p w:rsidR="00211B6A" w:rsidRPr="007A6B3E" w:rsidRDefault="00211B6A" w:rsidP="00677287">
      <w:pPr>
        <w:tabs>
          <w:tab w:val="left" w:pos="1423"/>
        </w:tabs>
        <w:jc w:val="both"/>
        <w:rPr>
          <w:sz w:val="28"/>
          <w:szCs w:val="28"/>
        </w:rPr>
      </w:pPr>
    </w:p>
    <w:p w:rsidR="004C1BA5" w:rsidRPr="007A6B3E" w:rsidRDefault="00A76D9E" w:rsidP="00677287">
      <w:pPr>
        <w:tabs>
          <w:tab w:val="left" w:pos="1423"/>
        </w:tabs>
        <w:jc w:val="both"/>
        <w:rPr>
          <w:sz w:val="28"/>
          <w:szCs w:val="28"/>
        </w:rPr>
      </w:pPr>
      <w:r w:rsidRPr="007A6B3E">
        <w:rPr>
          <w:sz w:val="28"/>
          <w:szCs w:val="28"/>
        </w:rPr>
        <w:t xml:space="preserve">     N</w:t>
      </w:r>
      <w:r w:rsidR="002D4DAD" w:rsidRPr="007A6B3E">
        <w:rPr>
          <w:sz w:val="28"/>
          <w:szCs w:val="28"/>
        </w:rPr>
        <w:t>a osnovu odredbi č</w:t>
      </w:r>
      <w:r w:rsidR="004040AC" w:rsidRPr="007A6B3E">
        <w:rPr>
          <w:sz w:val="28"/>
          <w:szCs w:val="28"/>
        </w:rPr>
        <w:t xml:space="preserve">l.28  tačka 7 </w:t>
      </w:r>
      <w:r w:rsidRPr="007A6B3E">
        <w:rPr>
          <w:sz w:val="28"/>
          <w:szCs w:val="28"/>
        </w:rPr>
        <w:t xml:space="preserve"> Zakona o lokalnoj samoupravi</w:t>
      </w:r>
      <w:r w:rsidR="004040AC" w:rsidRPr="007A6B3E">
        <w:rPr>
          <w:sz w:val="28"/>
          <w:szCs w:val="28"/>
        </w:rPr>
        <w:t xml:space="preserve"> </w:t>
      </w:r>
      <w:r w:rsidRPr="007A6B3E">
        <w:rPr>
          <w:sz w:val="28"/>
          <w:szCs w:val="28"/>
        </w:rPr>
        <w:t>(“Sl.list Crne Gore”,</w:t>
      </w:r>
      <w:r w:rsidR="004040AC" w:rsidRPr="007A6B3E">
        <w:rPr>
          <w:sz w:val="28"/>
          <w:szCs w:val="28"/>
        </w:rPr>
        <w:t xml:space="preserve"> br.002/18), i člana  46  stav 2 </w:t>
      </w:r>
      <w:r w:rsidRPr="007A6B3E">
        <w:rPr>
          <w:sz w:val="28"/>
          <w:szCs w:val="28"/>
        </w:rPr>
        <w:t xml:space="preserve">Statuta opštine Bijelo </w:t>
      </w:r>
      <w:r w:rsidR="00C74117" w:rsidRPr="007A6B3E">
        <w:rPr>
          <w:sz w:val="28"/>
          <w:szCs w:val="28"/>
        </w:rPr>
        <w:t>P</w:t>
      </w:r>
      <w:r w:rsidRPr="007A6B3E">
        <w:rPr>
          <w:sz w:val="28"/>
          <w:szCs w:val="28"/>
        </w:rPr>
        <w:t xml:space="preserve">olje </w:t>
      </w:r>
      <w:r w:rsidR="004040AC" w:rsidRPr="007A6B3E">
        <w:rPr>
          <w:sz w:val="28"/>
          <w:szCs w:val="28"/>
        </w:rPr>
        <w:t>, Skupština Opštine donosi  O</w:t>
      </w:r>
      <w:r w:rsidR="00C74117" w:rsidRPr="007A6B3E">
        <w:rPr>
          <w:sz w:val="28"/>
          <w:szCs w:val="28"/>
        </w:rPr>
        <w:t>dluku o budžetu opštine Bijelo Polje za 2020.godinu.</w:t>
      </w:r>
    </w:p>
    <w:p w:rsidR="00211B6A" w:rsidRPr="007A6B3E" w:rsidRDefault="00211B6A" w:rsidP="00677287">
      <w:pPr>
        <w:tabs>
          <w:tab w:val="left" w:pos="1423"/>
        </w:tabs>
        <w:jc w:val="both"/>
        <w:rPr>
          <w:sz w:val="28"/>
          <w:szCs w:val="28"/>
        </w:rPr>
      </w:pPr>
    </w:p>
    <w:p w:rsidR="00C74117" w:rsidRPr="007A6B3E" w:rsidRDefault="004040AC" w:rsidP="00677287">
      <w:pPr>
        <w:tabs>
          <w:tab w:val="left" w:pos="1423"/>
        </w:tabs>
        <w:jc w:val="both"/>
        <w:rPr>
          <w:sz w:val="28"/>
          <w:szCs w:val="28"/>
        </w:rPr>
      </w:pPr>
      <w:r w:rsidRPr="007A6B3E">
        <w:rPr>
          <w:sz w:val="28"/>
          <w:szCs w:val="28"/>
        </w:rPr>
        <w:t>Budžet jedinica lokalne vlasti jeste pravni dok</w:t>
      </w:r>
      <w:r w:rsidR="00C74117" w:rsidRPr="007A6B3E">
        <w:rPr>
          <w:sz w:val="28"/>
          <w:szCs w:val="28"/>
        </w:rPr>
        <w:t>ument koji utvrđuje plan pr</w:t>
      </w:r>
      <w:r w:rsidRPr="007A6B3E">
        <w:rPr>
          <w:sz w:val="28"/>
          <w:szCs w:val="28"/>
        </w:rPr>
        <w:t>ihoda i</w:t>
      </w:r>
      <w:r w:rsidR="00C74117" w:rsidRPr="007A6B3E">
        <w:rPr>
          <w:sz w:val="28"/>
          <w:szCs w:val="28"/>
        </w:rPr>
        <w:t xml:space="preserve"> rashoda za jednu kalendarsku godinu,</w:t>
      </w:r>
      <w:r w:rsidRPr="007A6B3E">
        <w:rPr>
          <w:sz w:val="28"/>
          <w:szCs w:val="28"/>
        </w:rPr>
        <w:t xml:space="preserve"> ali je budžet  i </w:t>
      </w:r>
      <w:r w:rsidR="00C74117" w:rsidRPr="007A6B3E">
        <w:rPr>
          <w:sz w:val="28"/>
          <w:szCs w:val="28"/>
        </w:rPr>
        <w:t>mnogo više od toga,</w:t>
      </w:r>
      <w:r w:rsidRPr="007A6B3E">
        <w:rPr>
          <w:sz w:val="28"/>
          <w:szCs w:val="28"/>
        </w:rPr>
        <w:t xml:space="preserve">  </w:t>
      </w:r>
      <w:r w:rsidR="00C74117" w:rsidRPr="007A6B3E">
        <w:rPr>
          <w:sz w:val="28"/>
          <w:szCs w:val="28"/>
        </w:rPr>
        <w:t xml:space="preserve">jer predstavlja </w:t>
      </w:r>
      <w:r w:rsidRPr="007A6B3E">
        <w:rPr>
          <w:sz w:val="28"/>
          <w:szCs w:val="28"/>
        </w:rPr>
        <w:t>jednu od najvažnijih  politika i osnovni instrument za realizaciju projekata od značaja i ostvarenja strateških i</w:t>
      </w:r>
      <w:r w:rsidR="00C74117" w:rsidRPr="007A6B3E">
        <w:rPr>
          <w:sz w:val="28"/>
          <w:szCs w:val="28"/>
        </w:rPr>
        <w:t xml:space="preserve"> drugih ciljeva koji su sadržani u razvojnim </w:t>
      </w:r>
      <w:r w:rsidR="002D4DAD" w:rsidRPr="007A6B3E">
        <w:rPr>
          <w:sz w:val="28"/>
          <w:szCs w:val="28"/>
        </w:rPr>
        <w:t>i</w:t>
      </w:r>
      <w:r w:rsidRPr="007A6B3E">
        <w:rPr>
          <w:sz w:val="28"/>
          <w:szCs w:val="28"/>
        </w:rPr>
        <w:t xml:space="preserve"> </w:t>
      </w:r>
      <w:r w:rsidR="00C74117" w:rsidRPr="007A6B3E">
        <w:rPr>
          <w:sz w:val="28"/>
          <w:szCs w:val="28"/>
        </w:rPr>
        <w:t>drugim planskim dokumentima.</w:t>
      </w:r>
    </w:p>
    <w:p w:rsidR="00C74117" w:rsidRPr="007A6B3E" w:rsidRDefault="00C74117" w:rsidP="00677287">
      <w:pPr>
        <w:tabs>
          <w:tab w:val="left" w:pos="1423"/>
        </w:tabs>
        <w:jc w:val="both"/>
        <w:rPr>
          <w:sz w:val="28"/>
          <w:szCs w:val="28"/>
        </w:rPr>
      </w:pPr>
      <w:r w:rsidRPr="007A6B3E">
        <w:rPr>
          <w:sz w:val="28"/>
          <w:szCs w:val="28"/>
        </w:rPr>
        <w:t>Odluka o budžetu opštine Bijelo Polje za 202</w:t>
      </w:r>
      <w:r w:rsidR="004040AC" w:rsidRPr="007A6B3E">
        <w:rPr>
          <w:sz w:val="28"/>
          <w:szCs w:val="28"/>
        </w:rPr>
        <w:t>0.godinu sadrži ukupne prihode i</w:t>
      </w:r>
      <w:r w:rsidRPr="007A6B3E">
        <w:rPr>
          <w:sz w:val="28"/>
          <w:szCs w:val="28"/>
        </w:rPr>
        <w:t xml:space="preserve"> izdatke iskazane po organizacionoj,</w:t>
      </w:r>
      <w:r w:rsidR="002D4DAD" w:rsidRPr="007A6B3E">
        <w:rPr>
          <w:sz w:val="28"/>
          <w:szCs w:val="28"/>
        </w:rPr>
        <w:t xml:space="preserve"> ekonomskoj i</w:t>
      </w:r>
      <w:r w:rsidR="004040AC" w:rsidRPr="007A6B3E">
        <w:rPr>
          <w:sz w:val="28"/>
          <w:szCs w:val="28"/>
        </w:rPr>
        <w:t xml:space="preserve"> </w:t>
      </w:r>
      <w:r w:rsidRPr="007A6B3E">
        <w:rPr>
          <w:sz w:val="28"/>
          <w:szCs w:val="28"/>
        </w:rPr>
        <w:t>funkcionalnoj klasifikaciji,</w:t>
      </w:r>
      <w:r w:rsidR="004040AC" w:rsidRPr="007A6B3E">
        <w:rPr>
          <w:sz w:val="28"/>
          <w:szCs w:val="28"/>
        </w:rPr>
        <w:t xml:space="preserve"> </w:t>
      </w:r>
      <w:r w:rsidRPr="007A6B3E">
        <w:rPr>
          <w:sz w:val="28"/>
          <w:szCs w:val="28"/>
        </w:rPr>
        <w:t>pregled kapita</w:t>
      </w:r>
      <w:r w:rsidR="004040AC" w:rsidRPr="007A6B3E">
        <w:rPr>
          <w:sz w:val="28"/>
          <w:szCs w:val="28"/>
        </w:rPr>
        <w:t xml:space="preserve">lnih izdataka za tekuću </w:t>
      </w:r>
      <w:r w:rsidR="0015609A" w:rsidRPr="007A6B3E">
        <w:rPr>
          <w:sz w:val="28"/>
          <w:szCs w:val="28"/>
        </w:rPr>
        <w:t xml:space="preserve">godinu i </w:t>
      </w:r>
      <w:r w:rsidRPr="007A6B3E">
        <w:rPr>
          <w:sz w:val="28"/>
          <w:szCs w:val="28"/>
        </w:rPr>
        <w:t>opredijeljena sredstva stal</w:t>
      </w:r>
      <w:r w:rsidR="004040AC" w:rsidRPr="007A6B3E">
        <w:rPr>
          <w:sz w:val="28"/>
          <w:szCs w:val="28"/>
        </w:rPr>
        <w:t>ne i tekuće budžetske rez</w:t>
      </w:r>
      <w:r w:rsidRPr="007A6B3E">
        <w:rPr>
          <w:sz w:val="28"/>
          <w:szCs w:val="28"/>
        </w:rPr>
        <w:t>erve.</w:t>
      </w:r>
    </w:p>
    <w:p w:rsidR="0037515F" w:rsidRPr="007A6B3E" w:rsidRDefault="0037515F" w:rsidP="00677287">
      <w:pPr>
        <w:tabs>
          <w:tab w:val="left" w:pos="1423"/>
        </w:tabs>
        <w:jc w:val="both"/>
        <w:rPr>
          <w:sz w:val="28"/>
          <w:szCs w:val="28"/>
        </w:rPr>
      </w:pPr>
      <w:r w:rsidRPr="007A6B3E">
        <w:rPr>
          <w:sz w:val="28"/>
          <w:szCs w:val="28"/>
        </w:rPr>
        <w:t xml:space="preserve">U postupku pripreme </w:t>
      </w:r>
      <w:r w:rsidR="004040AC" w:rsidRPr="007A6B3E">
        <w:rPr>
          <w:sz w:val="28"/>
          <w:szCs w:val="28"/>
        </w:rPr>
        <w:t xml:space="preserve"> ove Odluke prema čl.30  stav 7 Zakona o budžetu i</w:t>
      </w:r>
      <w:r w:rsidRPr="007A6B3E">
        <w:rPr>
          <w:sz w:val="28"/>
          <w:szCs w:val="28"/>
        </w:rPr>
        <w:t xml:space="preserve"> fiskalnoj odgovornosti, utvrđeno je da or</w:t>
      </w:r>
      <w:r w:rsidR="004040AC" w:rsidRPr="007A6B3E">
        <w:rPr>
          <w:sz w:val="28"/>
          <w:szCs w:val="28"/>
        </w:rPr>
        <w:t>gan uprave nadležan za finasije</w:t>
      </w:r>
      <w:r w:rsidRPr="007A6B3E">
        <w:rPr>
          <w:sz w:val="28"/>
          <w:szCs w:val="28"/>
        </w:rPr>
        <w:t>,</w:t>
      </w:r>
      <w:r w:rsidR="004040AC" w:rsidRPr="007A6B3E">
        <w:rPr>
          <w:sz w:val="28"/>
          <w:szCs w:val="28"/>
        </w:rPr>
        <w:t xml:space="preserve"> </w:t>
      </w:r>
      <w:r w:rsidRPr="007A6B3E">
        <w:rPr>
          <w:sz w:val="28"/>
          <w:szCs w:val="28"/>
        </w:rPr>
        <w:t>dostavl</w:t>
      </w:r>
      <w:r w:rsidR="004040AC" w:rsidRPr="007A6B3E">
        <w:rPr>
          <w:sz w:val="28"/>
          <w:szCs w:val="28"/>
        </w:rPr>
        <w:t>ja direktnim korisnicima budžets</w:t>
      </w:r>
      <w:r w:rsidRPr="007A6B3E">
        <w:rPr>
          <w:sz w:val="28"/>
          <w:szCs w:val="28"/>
        </w:rPr>
        <w:t>kih sredstava upustvo za pripremu budžeta po dobijanju fiskalne strategije odnosno Up</w:t>
      </w:r>
      <w:r w:rsidR="004040AC" w:rsidRPr="007A6B3E">
        <w:rPr>
          <w:sz w:val="28"/>
          <w:szCs w:val="28"/>
        </w:rPr>
        <w:t>ustva od Ministarstva finanija i prema propisanoj proceduri, i</w:t>
      </w:r>
      <w:r w:rsidRPr="007A6B3E">
        <w:rPr>
          <w:sz w:val="28"/>
          <w:szCs w:val="28"/>
        </w:rPr>
        <w:t xml:space="preserve"> na osnovu inf</w:t>
      </w:r>
      <w:r w:rsidR="004040AC" w:rsidRPr="007A6B3E">
        <w:rPr>
          <w:sz w:val="28"/>
          <w:szCs w:val="28"/>
        </w:rPr>
        <w:t>ormacije  o potrebama korisnika</w:t>
      </w:r>
      <w:r w:rsidRPr="007A6B3E">
        <w:rPr>
          <w:sz w:val="28"/>
          <w:szCs w:val="28"/>
        </w:rPr>
        <w:t>,</w:t>
      </w:r>
      <w:r w:rsidR="004040AC" w:rsidRPr="007A6B3E">
        <w:rPr>
          <w:sz w:val="28"/>
          <w:szCs w:val="28"/>
        </w:rPr>
        <w:t xml:space="preserve"> </w:t>
      </w:r>
      <w:r w:rsidRPr="007A6B3E">
        <w:rPr>
          <w:sz w:val="28"/>
          <w:szCs w:val="28"/>
        </w:rPr>
        <w:t>vodeći računa o utvrđenom ukupnom limitu za 2020.godinu ,</w:t>
      </w:r>
      <w:r w:rsidR="004040AC" w:rsidRPr="007A6B3E">
        <w:rPr>
          <w:sz w:val="28"/>
          <w:szCs w:val="28"/>
        </w:rPr>
        <w:t xml:space="preserve"> </w:t>
      </w:r>
      <w:r w:rsidRPr="007A6B3E">
        <w:rPr>
          <w:sz w:val="28"/>
          <w:szCs w:val="28"/>
        </w:rPr>
        <w:t>o planiranim obavezama,</w:t>
      </w:r>
      <w:r w:rsidR="009D0A06" w:rsidRPr="007A6B3E">
        <w:rPr>
          <w:sz w:val="28"/>
          <w:szCs w:val="28"/>
        </w:rPr>
        <w:t xml:space="preserve"> </w:t>
      </w:r>
      <w:r w:rsidRPr="007A6B3E">
        <w:rPr>
          <w:sz w:val="28"/>
          <w:szCs w:val="28"/>
        </w:rPr>
        <w:t>sredstvima za tekuće a</w:t>
      </w:r>
      <w:r w:rsidR="004040AC" w:rsidRPr="007A6B3E">
        <w:rPr>
          <w:sz w:val="28"/>
          <w:szCs w:val="28"/>
        </w:rPr>
        <w:t>ktivnosti i</w:t>
      </w:r>
      <w:r w:rsidRPr="007A6B3E">
        <w:rPr>
          <w:sz w:val="28"/>
          <w:szCs w:val="28"/>
        </w:rPr>
        <w:t xml:space="preserve"> potrebama za novim sredstvima,</w:t>
      </w:r>
      <w:r w:rsidR="009D0A06" w:rsidRPr="007A6B3E">
        <w:rPr>
          <w:sz w:val="28"/>
          <w:szCs w:val="28"/>
        </w:rPr>
        <w:t xml:space="preserve"> </w:t>
      </w:r>
      <w:r w:rsidR="004040AC" w:rsidRPr="007A6B3E">
        <w:rPr>
          <w:sz w:val="28"/>
          <w:szCs w:val="28"/>
        </w:rPr>
        <w:t>utvrđena je raspodj</w:t>
      </w:r>
      <w:r w:rsidRPr="007A6B3E">
        <w:rPr>
          <w:sz w:val="28"/>
          <w:szCs w:val="28"/>
        </w:rPr>
        <w:t>ela budžetskih sredstava za 2020.godinu.</w:t>
      </w:r>
    </w:p>
    <w:p w:rsidR="00211B6A" w:rsidRPr="007A6B3E" w:rsidRDefault="00211B6A" w:rsidP="00677287">
      <w:pPr>
        <w:tabs>
          <w:tab w:val="left" w:pos="1423"/>
        </w:tabs>
        <w:jc w:val="both"/>
        <w:rPr>
          <w:sz w:val="28"/>
          <w:szCs w:val="28"/>
        </w:rPr>
      </w:pPr>
    </w:p>
    <w:p w:rsidR="009D0A06" w:rsidRPr="007A6B3E" w:rsidRDefault="009D0A06" w:rsidP="00677287">
      <w:pPr>
        <w:tabs>
          <w:tab w:val="left" w:pos="1423"/>
        </w:tabs>
        <w:jc w:val="both"/>
        <w:rPr>
          <w:sz w:val="28"/>
          <w:szCs w:val="28"/>
        </w:rPr>
      </w:pPr>
      <w:r w:rsidRPr="007A6B3E">
        <w:rPr>
          <w:sz w:val="28"/>
          <w:szCs w:val="28"/>
        </w:rPr>
        <w:t>Ovom Odluko</w:t>
      </w:r>
      <w:r w:rsidR="004040AC" w:rsidRPr="007A6B3E">
        <w:rPr>
          <w:sz w:val="28"/>
          <w:szCs w:val="28"/>
        </w:rPr>
        <w:t>m planirani su prihodi budžeta O</w:t>
      </w:r>
      <w:r w:rsidRPr="007A6B3E">
        <w:rPr>
          <w:sz w:val="28"/>
          <w:szCs w:val="28"/>
        </w:rPr>
        <w:t>pštine Bijelo Polje z</w:t>
      </w:r>
      <w:r w:rsidR="004040AC" w:rsidRPr="007A6B3E">
        <w:rPr>
          <w:sz w:val="28"/>
          <w:szCs w:val="28"/>
        </w:rPr>
        <w:t xml:space="preserve">a </w:t>
      </w:r>
      <w:r w:rsidR="008371DC" w:rsidRPr="007A6B3E">
        <w:rPr>
          <w:sz w:val="28"/>
          <w:szCs w:val="28"/>
        </w:rPr>
        <w:t xml:space="preserve">2020.godinu u iznosu </w:t>
      </w:r>
      <w:proofErr w:type="gramStart"/>
      <w:r w:rsidR="008371DC" w:rsidRPr="007A6B3E">
        <w:rPr>
          <w:sz w:val="28"/>
          <w:szCs w:val="28"/>
        </w:rPr>
        <w:t>od</w:t>
      </w:r>
      <w:proofErr w:type="gramEnd"/>
      <w:r w:rsidR="008371DC" w:rsidRPr="007A6B3E">
        <w:rPr>
          <w:sz w:val="28"/>
          <w:szCs w:val="28"/>
        </w:rPr>
        <w:t xml:space="preserve"> 15.6</w:t>
      </w:r>
      <w:r w:rsidR="004040AC" w:rsidRPr="007A6B3E">
        <w:rPr>
          <w:sz w:val="28"/>
          <w:szCs w:val="28"/>
        </w:rPr>
        <w:t>5</w:t>
      </w:r>
      <w:r w:rsidRPr="007A6B3E">
        <w:rPr>
          <w:sz w:val="28"/>
          <w:szCs w:val="28"/>
        </w:rPr>
        <w:t>0,000,00 €, ili u visini procjene ostvarenja prihoda u 20</w:t>
      </w:r>
      <w:r w:rsidR="004040AC" w:rsidRPr="007A6B3E">
        <w:rPr>
          <w:sz w:val="28"/>
          <w:szCs w:val="28"/>
        </w:rPr>
        <w:t>19.godini koji je i osnovica za</w:t>
      </w:r>
      <w:r w:rsidRPr="007A6B3E">
        <w:rPr>
          <w:sz w:val="28"/>
          <w:szCs w:val="28"/>
        </w:rPr>
        <w:t xml:space="preserve"> plan.</w:t>
      </w:r>
    </w:p>
    <w:p w:rsidR="003E6343" w:rsidRPr="007A6B3E" w:rsidRDefault="003E6343" w:rsidP="001A35FE">
      <w:pPr>
        <w:tabs>
          <w:tab w:val="left" w:pos="1423"/>
        </w:tabs>
        <w:rPr>
          <w:sz w:val="28"/>
          <w:szCs w:val="28"/>
        </w:rPr>
      </w:pPr>
    </w:p>
    <w:p w:rsidR="003E6343" w:rsidRPr="007A6B3E" w:rsidRDefault="003E6343" w:rsidP="001A35FE">
      <w:pPr>
        <w:tabs>
          <w:tab w:val="left" w:pos="1423"/>
        </w:tabs>
        <w:rPr>
          <w:sz w:val="28"/>
          <w:szCs w:val="28"/>
        </w:rPr>
      </w:pPr>
    </w:p>
    <w:p w:rsidR="003E6343" w:rsidRPr="007A6B3E" w:rsidRDefault="003E6343" w:rsidP="001A35FE">
      <w:pPr>
        <w:tabs>
          <w:tab w:val="left" w:pos="1423"/>
        </w:tabs>
        <w:rPr>
          <w:sz w:val="28"/>
          <w:szCs w:val="28"/>
        </w:rPr>
      </w:pPr>
    </w:p>
    <w:p w:rsidR="003E6343" w:rsidRPr="007A6B3E" w:rsidRDefault="003E6343" w:rsidP="001A35FE">
      <w:pPr>
        <w:tabs>
          <w:tab w:val="left" w:pos="1423"/>
        </w:tabs>
        <w:rPr>
          <w:sz w:val="28"/>
          <w:szCs w:val="28"/>
        </w:rPr>
      </w:pPr>
    </w:p>
    <w:p w:rsidR="003E6343" w:rsidRPr="007A6B3E" w:rsidRDefault="003E6343" w:rsidP="001A35FE">
      <w:pPr>
        <w:tabs>
          <w:tab w:val="left" w:pos="1423"/>
        </w:tabs>
        <w:rPr>
          <w:sz w:val="28"/>
          <w:szCs w:val="28"/>
        </w:rPr>
      </w:pPr>
    </w:p>
    <w:p w:rsidR="006E128B" w:rsidRPr="007A6B3E" w:rsidRDefault="006E128B" w:rsidP="001A35FE">
      <w:pPr>
        <w:tabs>
          <w:tab w:val="left" w:pos="1423"/>
        </w:tabs>
        <w:rPr>
          <w:sz w:val="28"/>
          <w:szCs w:val="28"/>
        </w:rPr>
      </w:pPr>
    </w:p>
    <w:p w:rsidR="006E128B" w:rsidRPr="007A6B3E" w:rsidRDefault="006E128B" w:rsidP="001A35FE">
      <w:pPr>
        <w:tabs>
          <w:tab w:val="left" w:pos="1423"/>
        </w:tabs>
        <w:ind w:left="-360"/>
        <w:rPr>
          <w:sz w:val="28"/>
          <w:szCs w:val="28"/>
        </w:rPr>
      </w:pPr>
    </w:p>
    <w:p w:rsidR="009D0A06" w:rsidRPr="007A6B3E" w:rsidRDefault="009D0A06" w:rsidP="00DA651B">
      <w:pPr>
        <w:tabs>
          <w:tab w:val="left" w:pos="1423"/>
        </w:tabs>
        <w:jc w:val="both"/>
        <w:rPr>
          <w:b/>
          <w:sz w:val="28"/>
          <w:szCs w:val="28"/>
        </w:rPr>
      </w:pPr>
      <w:r w:rsidRPr="007A6B3E">
        <w:rPr>
          <w:sz w:val="28"/>
          <w:szCs w:val="28"/>
        </w:rPr>
        <w:t xml:space="preserve"> </w:t>
      </w:r>
      <w:r w:rsidRPr="007A6B3E">
        <w:rPr>
          <w:b/>
          <w:sz w:val="28"/>
          <w:szCs w:val="28"/>
        </w:rPr>
        <w:t>U narednoj tabeli d</w:t>
      </w:r>
      <w:r w:rsidR="004040AC" w:rsidRPr="007A6B3E">
        <w:rPr>
          <w:b/>
          <w:sz w:val="28"/>
          <w:szCs w:val="28"/>
        </w:rPr>
        <w:t xml:space="preserve">at je prikaz uporednih podataka </w:t>
      </w:r>
      <w:r w:rsidRPr="007A6B3E">
        <w:rPr>
          <w:b/>
          <w:sz w:val="28"/>
          <w:szCs w:val="28"/>
        </w:rPr>
        <w:t>plana budžeta za 2019.godinu,</w:t>
      </w:r>
      <w:r w:rsidR="00B11DBA" w:rsidRPr="007A6B3E">
        <w:rPr>
          <w:b/>
          <w:sz w:val="28"/>
          <w:szCs w:val="28"/>
        </w:rPr>
        <w:t xml:space="preserve"> plana O</w:t>
      </w:r>
      <w:r w:rsidRPr="007A6B3E">
        <w:rPr>
          <w:b/>
          <w:sz w:val="28"/>
          <w:szCs w:val="28"/>
        </w:rPr>
        <w:t xml:space="preserve">dluke o </w:t>
      </w:r>
      <w:r w:rsidR="00B11DBA" w:rsidRPr="007A6B3E">
        <w:rPr>
          <w:b/>
          <w:sz w:val="28"/>
          <w:szCs w:val="28"/>
        </w:rPr>
        <w:t xml:space="preserve">izmjeni odluke za 2019.godinu i </w:t>
      </w:r>
      <w:r w:rsidRPr="007A6B3E">
        <w:rPr>
          <w:b/>
          <w:sz w:val="28"/>
          <w:szCs w:val="28"/>
        </w:rPr>
        <w:t>procjene budžeta za 2020.godinu.</w:t>
      </w:r>
      <w:r w:rsidR="005D4C31" w:rsidRPr="007A6B3E">
        <w:rPr>
          <w:b/>
          <w:sz w:val="28"/>
          <w:szCs w:val="28"/>
        </w:rPr>
        <w:t xml:space="preserve">  </w:t>
      </w:r>
    </w:p>
    <w:p w:rsidR="00C95E31" w:rsidRDefault="00A93D29" w:rsidP="008D029D">
      <w:pPr>
        <w:pStyle w:val="ListParagraph"/>
        <w:numPr>
          <w:ilvl w:val="0"/>
          <w:numId w:val="6"/>
        </w:numPr>
        <w:tabs>
          <w:tab w:val="left" w:pos="1423"/>
        </w:tabs>
        <w:jc w:val="both"/>
        <w:rPr>
          <w:b/>
          <w:sz w:val="28"/>
          <w:szCs w:val="28"/>
        </w:rPr>
      </w:pPr>
      <w:r w:rsidRPr="007A6B3E">
        <w:rPr>
          <w:b/>
          <w:sz w:val="28"/>
          <w:szCs w:val="28"/>
        </w:rPr>
        <w:t>PRIHODI</w:t>
      </w:r>
    </w:p>
    <w:p w:rsidR="00677287" w:rsidRPr="00677287" w:rsidRDefault="00677287" w:rsidP="00677287">
      <w:pPr>
        <w:tabs>
          <w:tab w:val="left" w:pos="1423"/>
        </w:tabs>
        <w:jc w:val="both"/>
        <w:rPr>
          <w:b/>
          <w:sz w:val="28"/>
          <w:szCs w:val="28"/>
        </w:rPr>
      </w:pPr>
    </w:p>
    <w:p w:rsidR="009424EF" w:rsidRPr="003E6343" w:rsidRDefault="009424EF" w:rsidP="00677287">
      <w:pPr>
        <w:pStyle w:val="ListParagraph"/>
        <w:tabs>
          <w:tab w:val="left" w:pos="1423"/>
        </w:tabs>
        <w:jc w:val="both"/>
        <w:rPr>
          <w:b/>
          <w:sz w:val="28"/>
          <w:szCs w:val="28"/>
        </w:rPr>
      </w:pPr>
    </w:p>
    <w:tbl>
      <w:tblPr>
        <w:tblStyle w:val="TableGrid"/>
        <w:tblW w:w="1072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43"/>
        <w:gridCol w:w="1441"/>
        <w:gridCol w:w="720"/>
        <w:gridCol w:w="1602"/>
        <w:gridCol w:w="720"/>
        <w:gridCol w:w="1521"/>
        <w:gridCol w:w="720"/>
        <w:gridCol w:w="640"/>
        <w:gridCol w:w="720"/>
      </w:tblGrid>
      <w:tr w:rsidR="00322335" w:rsidRPr="00322335" w:rsidTr="00677287">
        <w:trPr>
          <w:trHeight w:val="18"/>
        </w:trPr>
        <w:tc>
          <w:tcPr>
            <w:tcW w:w="2643" w:type="dxa"/>
          </w:tcPr>
          <w:p w:rsidR="003F37AC" w:rsidRPr="00677287" w:rsidRDefault="003F37AC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</w:p>
          <w:p w:rsidR="00C95E31" w:rsidRPr="00677287" w:rsidRDefault="003F37AC" w:rsidP="00567FD9">
            <w:pPr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Naziv</w:t>
            </w:r>
          </w:p>
        </w:tc>
        <w:tc>
          <w:tcPr>
            <w:tcW w:w="1441" w:type="dxa"/>
          </w:tcPr>
          <w:p w:rsidR="00C95E31" w:rsidRPr="00677287" w:rsidRDefault="00B11DBA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Plan budžeta 2019</w:t>
            </w:r>
            <w:r w:rsidR="008C1A03" w:rsidRPr="00677287">
              <w:rPr>
                <w:sz w:val="18"/>
                <w:szCs w:val="22"/>
              </w:rPr>
              <w:t>.god</w:t>
            </w:r>
          </w:p>
        </w:tc>
        <w:tc>
          <w:tcPr>
            <w:tcW w:w="720" w:type="dxa"/>
          </w:tcPr>
          <w:p w:rsidR="00C95E31" w:rsidRPr="00677287" w:rsidRDefault="00C95E31" w:rsidP="00567FD9">
            <w:pPr>
              <w:tabs>
                <w:tab w:val="left" w:pos="1423"/>
              </w:tabs>
              <w:jc w:val="center"/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Str.pla.budž</w:t>
            </w:r>
          </w:p>
        </w:tc>
        <w:tc>
          <w:tcPr>
            <w:tcW w:w="1602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Plan rebalansa</w:t>
            </w:r>
          </w:p>
        </w:tc>
        <w:tc>
          <w:tcPr>
            <w:tcW w:w="720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0"/>
              </w:rPr>
            </w:pPr>
            <w:r w:rsidRPr="00677287">
              <w:rPr>
                <w:sz w:val="18"/>
                <w:szCs w:val="20"/>
              </w:rPr>
              <w:t>Str.reb</w:t>
            </w:r>
          </w:p>
        </w:tc>
        <w:tc>
          <w:tcPr>
            <w:tcW w:w="1521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proofErr w:type="gramStart"/>
            <w:r w:rsidRPr="00677287">
              <w:rPr>
                <w:sz w:val="18"/>
                <w:szCs w:val="22"/>
              </w:rPr>
              <w:t>Budžet  za</w:t>
            </w:r>
            <w:proofErr w:type="gramEnd"/>
            <w:r w:rsidRPr="00677287">
              <w:rPr>
                <w:sz w:val="18"/>
                <w:szCs w:val="22"/>
              </w:rPr>
              <w:t xml:space="preserve"> 2020</w:t>
            </w:r>
            <w:r w:rsidR="008C1A03" w:rsidRPr="00677287">
              <w:rPr>
                <w:sz w:val="18"/>
                <w:szCs w:val="22"/>
              </w:rPr>
              <w:t>.god.</w:t>
            </w:r>
          </w:p>
        </w:tc>
        <w:tc>
          <w:tcPr>
            <w:tcW w:w="720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Strukt.budž.</w:t>
            </w:r>
          </w:p>
        </w:tc>
        <w:tc>
          <w:tcPr>
            <w:tcW w:w="640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Index</w:t>
            </w:r>
          </w:p>
          <w:p w:rsidR="00322335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</w:p>
        </w:tc>
        <w:tc>
          <w:tcPr>
            <w:tcW w:w="720" w:type="dxa"/>
          </w:tcPr>
          <w:p w:rsidR="00C95E31" w:rsidRPr="00677287" w:rsidRDefault="008C1A03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index</w:t>
            </w:r>
          </w:p>
        </w:tc>
      </w:tr>
      <w:tr w:rsidR="00322335" w:rsidTr="00677287">
        <w:trPr>
          <w:trHeight w:val="18"/>
        </w:trPr>
        <w:tc>
          <w:tcPr>
            <w:tcW w:w="2643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</w:t>
            </w:r>
          </w:p>
        </w:tc>
        <w:tc>
          <w:tcPr>
            <w:tcW w:w="1441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</w:t>
            </w:r>
          </w:p>
        </w:tc>
        <w:tc>
          <w:tcPr>
            <w:tcW w:w="720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</w:t>
            </w:r>
          </w:p>
        </w:tc>
        <w:tc>
          <w:tcPr>
            <w:tcW w:w="1602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4</w:t>
            </w:r>
          </w:p>
        </w:tc>
        <w:tc>
          <w:tcPr>
            <w:tcW w:w="720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</w:t>
            </w:r>
          </w:p>
        </w:tc>
        <w:tc>
          <w:tcPr>
            <w:tcW w:w="1521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6</w:t>
            </w:r>
          </w:p>
        </w:tc>
        <w:tc>
          <w:tcPr>
            <w:tcW w:w="720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7</w:t>
            </w:r>
          </w:p>
        </w:tc>
        <w:tc>
          <w:tcPr>
            <w:tcW w:w="640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8</w:t>
            </w:r>
          </w:p>
        </w:tc>
        <w:tc>
          <w:tcPr>
            <w:tcW w:w="720" w:type="dxa"/>
          </w:tcPr>
          <w:p w:rsidR="00C95E31" w:rsidRPr="00677287" w:rsidRDefault="00322335" w:rsidP="00567FD9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9</w:t>
            </w:r>
          </w:p>
        </w:tc>
      </w:tr>
      <w:tr w:rsidR="00322335" w:rsidRPr="003B3CFE" w:rsidTr="00677287">
        <w:trPr>
          <w:trHeight w:val="18"/>
        </w:trPr>
        <w:tc>
          <w:tcPr>
            <w:tcW w:w="2643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both"/>
              <w:rPr>
                <w:sz w:val="18"/>
                <w:szCs w:val="22"/>
              </w:rPr>
            </w:pPr>
          </w:p>
        </w:tc>
        <w:tc>
          <w:tcPr>
            <w:tcW w:w="1441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both"/>
              <w:rPr>
                <w:sz w:val="18"/>
                <w:szCs w:val="22"/>
              </w:rPr>
            </w:pPr>
          </w:p>
        </w:tc>
        <w:tc>
          <w:tcPr>
            <w:tcW w:w="720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both"/>
              <w:rPr>
                <w:sz w:val="18"/>
                <w:szCs w:val="22"/>
              </w:rPr>
            </w:pPr>
          </w:p>
        </w:tc>
        <w:tc>
          <w:tcPr>
            <w:tcW w:w="1602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both"/>
              <w:rPr>
                <w:sz w:val="18"/>
                <w:szCs w:val="22"/>
              </w:rPr>
            </w:pPr>
          </w:p>
        </w:tc>
        <w:tc>
          <w:tcPr>
            <w:tcW w:w="720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both"/>
              <w:rPr>
                <w:sz w:val="18"/>
                <w:szCs w:val="22"/>
              </w:rPr>
            </w:pPr>
          </w:p>
        </w:tc>
        <w:tc>
          <w:tcPr>
            <w:tcW w:w="1521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both"/>
              <w:rPr>
                <w:sz w:val="18"/>
                <w:szCs w:val="22"/>
              </w:rPr>
            </w:pPr>
          </w:p>
        </w:tc>
        <w:tc>
          <w:tcPr>
            <w:tcW w:w="720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both"/>
              <w:rPr>
                <w:sz w:val="18"/>
                <w:szCs w:val="22"/>
              </w:rPr>
            </w:pPr>
          </w:p>
        </w:tc>
        <w:tc>
          <w:tcPr>
            <w:tcW w:w="640" w:type="dxa"/>
          </w:tcPr>
          <w:p w:rsidR="00322335" w:rsidRPr="00677287" w:rsidRDefault="003B3CFE" w:rsidP="00567FD9">
            <w:pPr>
              <w:tabs>
                <w:tab w:val="left" w:pos="1423"/>
              </w:tabs>
              <w:jc w:val="both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6/2</w:t>
            </w:r>
          </w:p>
        </w:tc>
        <w:tc>
          <w:tcPr>
            <w:tcW w:w="720" w:type="dxa"/>
          </w:tcPr>
          <w:p w:rsidR="00322335" w:rsidRPr="00677287" w:rsidRDefault="003B3CFE" w:rsidP="00567FD9">
            <w:pPr>
              <w:tabs>
                <w:tab w:val="left" w:pos="1423"/>
              </w:tabs>
              <w:jc w:val="both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6/4</w:t>
            </w:r>
          </w:p>
        </w:tc>
      </w:tr>
      <w:tr w:rsidR="00322335" w:rsidRPr="00322335" w:rsidTr="00677287">
        <w:trPr>
          <w:trHeight w:val="18"/>
        </w:trPr>
        <w:tc>
          <w:tcPr>
            <w:tcW w:w="2643" w:type="dxa"/>
          </w:tcPr>
          <w:p w:rsidR="00322335" w:rsidRPr="00677287" w:rsidRDefault="00322335" w:rsidP="00556401">
            <w:pPr>
              <w:tabs>
                <w:tab w:val="left" w:pos="1423"/>
              </w:tabs>
              <w:jc w:val="center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Tekući prihodi</w:t>
            </w:r>
          </w:p>
        </w:tc>
        <w:tc>
          <w:tcPr>
            <w:tcW w:w="1441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12,420,900,00</w:t>
            </w:r>
          </w:p>
        </w:tc>
        <w:tc>
          <w:tcPr>
            <w:tcW w:w="720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79,01</w:t>
            </w:r>
          </w:p>
        </w:tc>
        <w:tc>
          <w:tcPr>
            <w:tcW w:w="1602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13,115,000,00</w:t>
            </w:r>
          </w:p>
        </w:tc>
        <w:tc>
          <w:tcPr>
            <w:tcW w:w="720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63,49</w:t>
            </w:r>
          </w:p>
        </w:tc>
        <w:tc>
          <w:tcPr>
            <w:tcW w:w="1521" w:type="dxa"/>
          </w:tcPr>
          <w:p w:rsidR="00322335" w:rsidRPr="00677287" w:rsidRDefault="001D4F74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12,8</w:t>
            </w:r>
            <w:r w:rsidR="00322335" w:rsidRPr="00677287">
              <w:rPr>
                <w:b/>
                <w:sz w:val="18"/>
                <w:szCs w:val="22"/>
              </w:rPr>
              <w:t>95,000,00</w:t>
            </w:r>
          </w:p>
        </w:tc>
        <w:tc>
          <w:tcPr>
            <w:tcW w:w="720" w:type="dxa"/>
          </w:tcPr>
          <w:p w:rsidR="00322335" w:rsidRPr="00677287" w:rsidRDefault="006F156A" w:rsidP="001D4F74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82,</w:t>
            </w:r>
            <w:r w:rsidR="001D4F74" w:rsidRPr="00677287">
              <w:rPr>
                <w:b/>
                <w:sz w:val="18"/>
                <w:szCs w:val="22"/>
              </w:rPr>
              <w:t>40</w:t>
            </w:r>
          </w:p>
        </w:tc>
        <w:tc>
          <w:tcPr>
            <w:tcW w:w="640" w:type="dxa"/>
          </w:tcPr>
          <w:p w:rsidR="00322335" w:rsidRPr="00677287" w:rsidRDefault="00322335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18"/>
              </w:rPr>
            </w:pPr>
            <w:r w:rsidRPr="00677287">
              <w:rPr>
                <w:b/>
                <w:sz w:val="18"/>
                <w:szCs w:val="18"/>
              </w:rPr>
              <w:t>1</w:t>
            </w:r>
            <w:r w:rsidR="001D4F74" w:rsidRPr="00677287">
              <w:rPr>
                <w:b/>
                <w:sz w:val="18"/>
                <w:szCs w:val="18"/>
              </w:rPr>
              <w:t>03,82</w:t>
            </w:r>
          </w:p>
        </w:tc>
        <w:tc>
          <w:tcPr>
            <w:tcW w:w="720" w:type="dxa"/>
          </w:tcPr>
          <w:p w:rsidR="00322335" w:rsidRPr="00677287" w:rsidRDefault="001D4F74" w:rsidP="00E465BF">
            <w:pPr>
              <w:tabs>
                <w:tab w:val="left" w:pos="1423"/>
              </w:tabs>
              <w:rPr>
                <w:b/>
                <w:sz w:val="18"/>
                <w:szCs w:val="18"/>
              </w:rPr>
            </w:pPr>
            <w:r w:rsidRPr="00677287">
              <w:rPr>
                <w:b/>
                <w:sz w:val="18"/>
                <w:szCs w:val="18"/>
              </w:rPr>
              <w:t>98,32</w:t>
            </w:r>
          </w:p>
        </w:tc>
      </w:tr>
      <w:tr w:rsidR="00322335" w:rsidRPr="00322335" w:rsidTr="00677287">
        <w:trPr>
          <w:trHeight w:val="18"/>
        </w:trPr>
        <w:tc>
          <w:tcPr>
            <w:tcW w:w="2643" w:type="dxa"/>
          </w:tcPr>
          <w:p w:rsidR="00322335" w:rsidRPr="00677287" w:rsidRDefault="00322335" w:rsidP="00556401">
            <w:pPr>
              <w:tabs>
                <w:tab w:val="left" w:pos="1423"/>
              </w:tabs>
              <w:jc w:val="center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Sopstveni prihodi</w:t>
            </w:r>
          </w:p>
        </w:tc>
        <w:tc>
          <w:tcPr>
            <w:tcW w:w="144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5,109,900,00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32,50</w:t>
            </w:r>
          </w:p>
        </w:tc>
        <w:tc>
          <w:tcPr>
            <w:tcW w:w="1602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3,965,690,00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19,20</w:t>
            </w:r>
          </w:p>
        </w:tc>
        <w:tc>
          <w:tcPr>
            <w:tcW w:w="152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4,500,000,00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29,13</w:t>
            </w:r>
          </w:p>
        </w:tc>
        <w:tc>
          <w:tcPr>
            <w:tcW w:w="64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88,06</w:t>
            </w:r>
          </w:p>
        </w:tc>
        <w:tc>
          <w:tcPr>
            <w:tcW w:w="720" w:type="dxa"/>
          </w:tcPr>
          <w:p w:rsidR="00322335" w:rsidRPr="00677287" w:rsidRDefault="00322335" w:rsidP="00E465BF">
            <w:pPr>
              <w:tabs>
                <w:tab w:val="left" w:pos="1423"/>
              </w:tabs>
              <w:rPr>
                <w:b/>
                <w:sz w:val="18"/>
                <w:szCs w:val="18"/>
              </w:rPr>
            </w:pPr>
            <w:r w:rsidRPr="00677287">
              <w:rPr>
                <w:b/>
                <w:sz w:val="18"/>
                <w:szCs w:val="18"/>
              </w:rPr>
              <w:t>113,47</w:t>
            </w:r>
          </w:p>
        </w:tc>
      </w:tr>
      <w:tr w:rsidR="00322335" w:rsidRPr="00322335" w:rsidTr="00677287">
        <w:trPr>
          <w:trHeight w:val="18"/>
        </w:trPr>
        <w:tc>
          <w:tcPr>
            <w:tcW w:w="2643" w:type="dxa"/>
          </w:tcPr>
          <w:p w:rsidR="00322335" w:rsidRPr="00677287" w:rsidRDefault="006F156A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Porez na nepokretnost</w:t>
            </w:r>
          </w:p>
        </w:tc>
        <w:tc>
          <w:tcPr>
            <w:tcW w:w="144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1,170,000,00</w:t>
            </w:r>
          </w:p>
        </w:tc>
        <w:tc>
          <w:tcPr>
            <w:tcW w:w="720" w:type="dxa"/>
          </w:tcPr>
          <w:p w:rsidR="006F156A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7,44</w:t>
            </w:r>
          </w:p>
        </w:tc>
        <w:tc>
          <w:tcPr>
            <w:tcW w:w="1602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800,000,00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3,87</w:t>
            </w:r>
          </w:p>
        </w:tc>
        <w:tc>
          <w:tcPr>
            <w:tcW w:w="152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800,000,00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5,18</w:t>
            </w:r>
          </w:p>
        </w:tc>
        <w:tc>
          <w:tcPr>
            <w:tcW w:w="64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68,38</w:t>
            </w:r>
          </w:p>
        </w:tc>
        <w:tc>
          <w:tcPr>
            <w:tcW w:w="720" w:type="dxa"/>
          </w:tcPr>
          <w:p w:rsidR="00322335" w:rsidRPr="00677287" w:rsidRDefault="006F156A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100,0</w:t>
            </w:r>
          </w:p>
        </w:tc>
      </w:tr>
      <w:tr w:rsidR="00322335" w:rsidRPr="00322335" w:rsidTr="00677287">
        <w:trPr>
          <w:trHeight w:val="18"/>
        </w:trPr>
        <w:tc>
          <w:tcPr>
            <w:tcW w:w="2643" w:type="dxa"/>
          </w:tcPr>
          <w:p w:rsidR="00322335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Prirez por.na dod.f.lica</w:t>
            </w:r>
          </w:p>
        </w:tc>
        <w:tc>
          <w:tcPr>
            <w:tcW w:w="144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700,000,00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4,45</w:t>
            </w:r>
          </w:p>
        </w:tc>
        <w:tc>
          <w:tcPr>
            <w:tcW w:w="1602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700,000,00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3,39</w:t>
            </w:r>
          </w:p>
        </w:tc>
        <w:tc>
          <w:tcPr>
            <w:tcW w:w="152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700,000,00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4,53</w:t>
            </w:r>
          </w:p>
        </w:tc>
        <w:tc>
          <w:tcPr>
            <w:tcW w:w="64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</w:t>
            </w:r>
          </w:p>
        </w:tc>
        <w:tc>
          <w:tcPr>
            <w:tcW w:w="720" w:type="dxa"/>
          </w:tcPr>
          <w:p w:rsidR="00322335" w:rsidRPr="00677287" w:rsidRDefault="006F156A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100,0</w:t>
            </w:r>
          </w:p>
        </w:tc>
      </w:tr>
      <w:tr w:rsidR="00322335" w:rsidRPr="00322335" w:rsidTr="00677287">
        <w:trPr>
          <w:trHeight w:val="18"/>
        </w:trPr>
        <w:tc>
          <w:tcPr>
            <w:tcW w:w="2643" w:type="dxa"/>
          </w:tcPr>
          <w:p w:rsidR="00322335" w:rsidRPr="00677287" w:rsidRDefault="00A67EB6" w:rsidP="00556401">
            <w:pPr>
              <w:tabs>
                <w:tab w:val="left" w:pos="1423"/>
              </w:tabs>
              <w:jc w:val="center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Takse</w:t>
            </w:r>
          </w:p>
        </w:tc>
        <w:tc>
          <w:tcPr>
            <w:tcW w:w="144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130,000,00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0,83</w:t>
            </w:r>
          </w:p>
        </w:tc>
        <w:tc>
          <w:tcPr>
            <w:tcW w:w="1602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130,000,00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0,63</w:t>
            </w:r>
          </w:p>
        </w:tc>
        <w:tc>
          <w:tcPr>
            <w:tcW w:w="152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0,65</w:t>
            </w:r>
          </w:p>
        </w:tc>
        <w:tc>
          <w:tcPr>
            <w:tcW w:w="64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76,92</w:t>
            </w:r>
          </w:p>
        </w:tc>
        <w:tc>
          <w:tcPr>
            <w:tcW w:w="720" w:type="dxa"/>
          </w:tcPr>
          <w:p w:rsidR="00322335" w:rsidRPr="00677287" w:rsidRDefault="006F156A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76,92</w:t>
            </w:r>
          </w:p>
        </w:tc>
      </w:tr>
      <w:tr w:rsidR="00322335" w:rsidRPr="00322335" w:rsidTr="00677287">
        <w:trPr>
          <w:trHeight w:val="18"/>
        </w:trPr>
        <w:tc>
          <w:tcPr>
            <w:tcW w:w="2643" w:type="dxa"/>
          </w:tcPr>
          <w:p w:rsidR="00322335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Nak.kom.opr.gr.gr.zemlj.za neleg.objekte</w:t>
            </w:r>
          </w:p>
        </w:tc>
        <w:tc>
          <w:tcPr>
            <w:tcW w:w="144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450,000,00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2,86</w:t>
            </w:r>
          </w:p>
        </w:tc>
        <w:tc>
          <w:tcPr>
            <w:tcW w:w="1602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0,48</w:t>
            </w:r>
          </w:p>
        </w:tc>
        <w:tc>
          <w:tcPr>
            <w:tcW w:w="152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1,29</w:t>
            </w:r>
          </w:p>
        </w:tc>
        <w:tc>
          <w:tcPr>
            <w:tcW w:w="64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44,44</w:t>
            </w:r>
          </w:p>
        </w:tc>
        <w:tc>
          <w:tcPr>
            <w:tcW w:w="720" w:type="dxa"/>
          </w:tcPr>
          <w:p w:rsidR="00322335" w:rsidRPr="00677287" w:rsidRDefault="006F156A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200,0</w:t>
            </w:r>
          </w:p>
        </w:tc>
      </w:tr>
      <w:tr w:rsidR="00322335" w:rsidRPr="00322335" w:rsidTr="00677287">
        <w:trPr>
          <w:trHeight w:val="18"/>
        </w:trPr>
        <w:tc>
          <w:tcPr>
            <w:tcW w:w="2643" w:type="dxa"/>
          </w:tcPr>
          <w:p w:rsidR="00322335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Nak.za kom.opr.gr.gr.zemljišta</w:t>
            </w:r>
          </w:p>
        </w:tc>
        <w:tc>
          <w:tcPr>
            <w:tcW w:w="144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400,000,00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2,54</w:t>
            </w:r>
          </w:p>
        </w:tc>
        <w:tc>
          <w:tcPr>
            <w:tcW w:w="1602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1,45</w:t>
            </w:r>
          </w:p>
        </w:tc>
        <w:tc>
          <w:tcPr>
            <w:tcW w:w="152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1,94</w:t>
            </w:r>
          </w:p>
        </w:tc>
        <w:tc>
          <w:tcPr>
            <w:tcW w:w="64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75,00</w:t>
            </w:r>
          </w:p>
        </w:tc>
        <w:tc>
          <w:tcPr>
            <w:tcW w:w="720" w:type="dxa"/>
          </w:tcPr>
          <w:p w:rsidR="00322335" w:rsidRPr="00677287" w:rsidRDefault="006F156A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100,0</w:t>
            </w:r>
          </w:p>
        </w:tc>
      </w:tr>
      <w:tr w:rsidR="00322335" w:rsidTr="00677287">
        <w:trPr>
          <w:trHeight w:val="18"/>
        </w:trPr>
        <w:tc>
          <w:tcPr>
            <w:tcW w:w="2643" w:type="dxa"/>
          </w:tcPr>
          <w:p w:rsidR="00322335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Nak.za kor.opš.puteva</w:t>
            </w:r>
          </w:p>
        </w:tc>
        <w:tc>
          <w:tcPr>
            <w:tcW w:w="144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1,27</w:t>
            </w:r>
          </w:p>
        </w:tc>
        <w:tc>
          <w:tcPr>
            <w:tcW w:w="1602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0,97</w:t>
            </w:r>
          </w:p>
        </w:tc>
        <w:tc>
          <w:tcPr>
            <w:tcW w:w="152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200,000,00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1,29</w:t>
            </w:r>
          </w:p>
        </w:tc>
        <w:tc>
          <w:tcPr>
            <w:tcW w:w="64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</w:t>
            </w:r>
          </w:p>
        </w:tc>
        <w:tc>
          <w:tcPr>
            <w:tcW w:w="720" w:type="dxa"/>
          </w:tcPr>
          <w:p w:rsidR="00322335" w:rsidRPr="00677287" w:rsidRDefault="006F156A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100,0</w:t>
            </w:r>
          </w:p>
        </w:tc>
      </w:tr>
      <w:tr w:rsidR="00322335" w:rsidTr="00677287">
        <w:trPr>
          <w:trHeight w:val="18"/>
        </w:trPr>
        <w:tc>
          <w:tcPr>
            <w:tcW w:w="2643" w:type="dxa"/>
          </w:tcPr>
          <w:p w:rsidR="00322335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Prih.odprodaje imovine</w:t>
            </w:r>
          </w:p>
        </w:tc>
        <w:tc>
          <w:tcPr>
            <w:tcW w:w="144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50,000,00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0,32</w:t>
            </w:r>
          </w:p>
        </w:tc>
        <w:tc>
          <w:tcPr>
            <w:tcW w:w="1602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0,02</w:t>
            </w:r>
          </w:p>
        </w:tc>
        <w:tc>
          <w:tcPr>
            <w:tcW w:w="1521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15,000,00</w:t>
            </w:r>
          </w:p>
        </w:tc>
        <w:tc>
          <w:tcPr>
            <w:tcW w:w="72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0,10</w:t>
            </w:r>
          </w:p>
        </w:tc>
        <w:tc>
          <w:tcPr>
            <w:tcW w:w="640" w:type="dxa"/>
          </w:tcPr>
          <w:p w:rsidR="00322335" w:rsidRPr="00677287" w:rsidRDefault="006F156A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30,00</w:t>
            </w:r>
          </w:p>
        </w:tc>
        <w:tc>
          <w:tcPr>
            <w:tcW w:w="720" w:type="dxa"/>
          </w:tcPr>
          <w:p w:rsidR="00322335" w:rsidRPr="00677287" w:rsidRDefault="006F156A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300,0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6F156A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 xml:space="preserve">Novčane </w:t>
            </w:r>
            <w:r w:rsidR="00A67EB6" w:rsidRPr="00677287">
              <w:rPr>
                <w:sz w:val="18"/>
                <w:szCs w:val="22"/>
              </w:rPr>
              <w:t>kazne iz</w:t>
            </w:r>
            <w:r w:rsidRPr="00677287">
              <w:rPr>
                <w:sz w:val="18"/>
                <w:szCs w:val="22"/>
              </w:rPr>
              <w:t xml:space="preserve">reče.u prekršajnom </w:t>
            </w:r>
            <w:r w:rsidR="00A67EB6" w:rsidRPr="00677287">
              <w:rPr>
                <w:sz w:val="18"/>
                <w:szCs w:val="22"/>
              </w:rPr>
              <w:t>postupku</w:t>
            </w:r>
          </w:p>
        </w:tc>
        <w:tc>
          <w:tcPr>
            <w:tcW w:w="1441" w:type="dxa"/>
          </w:tcPr>
          <w:p w:rsidR="00A67EB6" w:rsidRPr="00677287" w:rsidRDefault="00A67EB6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0,00</w:t>
            </w:r>
          </w:p>
        </w:tc>
        <w:tc>
          <w:tcPr>
            <w:tcW w:w="1602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15,000,00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0,07</w:t>
            </w:r>
          </w:p>
        </w:tc>
        <w:tc>
          <w:tcPr>
            <w:tcW w:w="152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0,06</w:t>
            </w:r>
          </w:p>
        </w:tc>
        <w:tc>
          <w:tcPr>
            <w:tcW w:w="640" w:type="dxa"/>
          </w:tcPr>
          <w:p w:rsidR="00A67EB6" w:rsidRPr="00677287" w:rsidRDefault="00A67EB6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66,67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Prih.od troš.razgraniče.</w:t>
            </w:r>
          </w:p>
        </w:tc>
        <w:tc>
          <w:tcPr>
            <w:tcW w:w="144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180,900,00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1,15</w:t>
            </w:r>
          </w:p>
        </w:tc>
        <w:tc>
          <w:tcPr>
            <w:tcW w:w="1602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265,000,00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1,28</w:t>
            </w:r>
          </w:p>
        </w:tc>
        <w:tc>
          <w:tcPr>
            <w:tcW w:w="152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200,000,00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1,29</w:t>
            </w:r>
          </w:p>
        </w:tc>
        <w:tc>
          <w:tcPr>
            <w:tcW w:w="64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110,56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75,47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Prih.od djelat.organa</w:t>
            </w:r>
          </w:p>
        </w:tc>
        <w:tc>
          <w:tcPr>
            <w:tcW w:w="144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40,000,00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0,25</w:t>
            </w:r>
          </w:p>
        </w:tc>
        <w:tc>
          <w:tcPr>
            <w:tcW w:w="1602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0,02</w:t>
            </w:r>
          </w:p>
        </w:tc>
        <w:tc>
          <w:tcPr>
            <w:tcW w:w="152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0,03</w:t>
            </w:r>
          </w:p>
        </w:tc>
        <w:tc>
          <w:tcPr>
            <w:tcW w:w="64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12,50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100,0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Prih.od donacija I subv.</w:t>
            </w:r>
          </w:p>
        </w:tc>
        <w:tc>
          <w:tcPr>
            <w:tcW w:w="144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1,789,000,00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11,38</w:t>
            </w:r>
          </w:p>
        </w:tc>
        <w:tc>
          <w:tcPr>
            <w:tcW w:w="1602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850,000,00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4,11</w:t>
            </w:r>
          </w:p>
        </w:tc>
        <w:tc>
          <w:tcPr>
            <w:tcW w:w="152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1,640,000,00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10,61</w:t>
            </w:r>
          </w:p>
        </w:tc>
        <w:tc>
          <w:tcPr>
            <w:tcW w:w="64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91,67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192,94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Ostali prihodi</w:t>
            </w:r>
          </w:p>
        </w:tc>
        <w:tc>
          <w:tcPr>
            <w:tcW w:w="144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0,32</w:t>
            </w:r>
          </w:p>
        </w:tc>
        <w:tc>
          <w:tcPr>
            <w:tcW w:w="1602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0,24</w:t>
            </w:r>
          </w:p>
        </w:tc>
        <w:tc>
          <w:tcPr>
            <w:tcW w:w="152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0,19</w:t>
            </w:r>
          </w:p>
        </w:tc>
        <w:tc>
          <w:tcPr>
            <w:tcW w:w="64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60,00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60,00</w:t>
            </w:r>
          </w:p>
        </w:tc>
      </w:tr>
      <w:tr w:rsidR="00A67EB6" w:rsidTr="00677287">
        <w:trPr>
          <w:trHeight w:val="400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Depozit</w:t>
            </w:r>
          </w:p>
        </w:tc>
        <w:tc>
          <w:tcPr>
            <w:tcW w:w="1441" w:type="dxa"/>
          </w:tcPr>
          <w:p w:rsidR="00A67EB6" w:rsidRPr="00677287" w:rsidRDefault="00A67EB6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</w:p>
        </w:tc>
        <w:tc>
          <w:tcPr>
            <w:tcW w:w="720" w:type="dxa"/>
          </w:tcPr>
          <w:p w:rsidR="00A67EB6" w:rsidRPr="00677287" w:rsidRDefault="00A67EB6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</w:p>
        </w:tc>
        <w:tc>
          <w:tcPr>
            <w:tcW w:w="1602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545,690,00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2,64</w:t>
            </w:r>
          </w:p>
        </w:tc>
        <w:tc>
          <w:tcPr>
            <w:tcW w:w="152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300,000,00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1,94</w:t>
            </w:r>
          </w:p>
        </w:tc>
        <w:tc>
          <w:tcPr>
            <w:tcW w:w="640" w:type="dxa"/>
          </w:tcPr>
          <w:p w:rsidR="00A67EB6" w:rsidRPr="00677287" w:rsidRDefault="00A67EB6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54,98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Dijeljeni prihodi</w:t>
            </w:r>
          </w:p>
        </w:tc>
        <w:tc>
          <w:tcPr>
            <w:tcW w:w="144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3,950,000,00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25,13</w:t>
            </w:r>
          </w:p>
        </w:tc>
        <w:tc>
          <w:tcPr>
            <w:tcW w:w="1602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3,950,000,00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19,12</w:t>
            </w:r>
          </w:p>
        </w:tc>
        <w:tc>
          <w:tcPr>
            <w:tcW w:w="152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3,850,000,00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24,92</w:t>
            </w:r>
          </w:p>
        </w:tc>
        <w:tc>
          <w:tcPr>
            <w:tcW w:w="64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97,47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b/>
                <w:sz w:val="18"/>
                <w:szCs w:val="18"/>
              </w:rPr>
            </w:pPr>
            <w:r w:rsidRPr="00677287">
              <w:rPr>
                <w:b/>
                <w:sz w:val="18"/>
                <w:szCs w:val="18"/>
              </w:rPr>
              <w:t>97,47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Porez na doh.fiz.lica</w:t>
            </w:r>
          </w:p>
        </w:tc>
        <w:tc>
          <w:tcPr>
            <w:tcW w:w="144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3,100,000,00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19,72</w:t>
            </w:r>
          </w:p>
        </w:tc>
        <w:tc>
          <w:tcPr>
            <w:tcW w:w="1602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3,100,000,00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15,01</w:t>
            </w:r>
          </w:p>
        </w:tc>
        <w:tc>
          <w:tcPr>
            <w:tcW w:w="152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3,000,000,00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19,42</w:t>
            </w:r>
          </w:p>
        </w:tc>
        <w:tc>
          <w:tcPr>
            <w:tcW w:w="64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96,77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96,77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Por.na promet nepokr.</w:t>
            </w:r>
          </w:p>
        </w:tc>
        <w:tc>
          <w:tcPr>
            <w:tcW w:w="144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250,000,00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1,59</w:t>
            </w:r>
          </w:p>
        </w:tc>
        <w:tc>
          <w:tcPr>
            <w:tcW w:w="1602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250,000,00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1,21</w:t>
            </w:r>
          </w:p>
        </w:tc>
        <w:tc>
          <w:tcPr>
            <w:tcW w:w="1521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250,000,00</w:t>
            </w:r>
          </w:p>
        </w:tc>
        <w:tc>
          <w:tcPr>
            <w:tcW w:w="72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1,62</w:t>
            </w:r>
          </w:p>
        </w:tc>
        <w:tc>
          <w:tcPr>
            <w:tcW w:w="640" w:type="dxa"/>
          </w:tcPr>
          <w:p w:rsidR="00A67EB6" w:rsidRPr="00677287" w:rsidRDefault="008C1A03" w:rsidP="00567FD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100,0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Koncesije</w:t>
            </w:r>
          </w:p>
        </w:tc>
        <w:tc>
          <w:tcPr>
            <w:tcW w:w="1441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500,000,00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3,18</w:t>
            </w:r>
          </w:p>
        </w:tc>
        <w:tc>
          <w:tcPr>
            <w:tcW w:w="1602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500,000,00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2,42</w:t>
            </w:r>
          </w:p>
        </w:tc>
        <w:tc>
          <w:tcPr>
            <w:tcW w:w="1521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500,000,00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3,24</w:t>
            </w:r>
          </w:p>
        </w:tc>
        <w:tc>
          <w:tcPr>
            <w:tcW w:w="64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100,0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Nak.za izg. I odr.opšt.puteva</w:t>
            </w:r>
          </w:p>
        </w:tc>
        <w:tc>
          <w:tcPr>
            <w:tcW w:w="1441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0,64</w:t>
            </w:r>
          </w:p>
        </w:tc>
        <w:tc>
          <w:tcPr>
            <w:tcW w:w="1602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0,48</w:t>
            </w:r>
          </w:p>
        </w:tc>
        <w:tc>
          <w:tcPr>
            <w:tcW w:w="1521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0,65</w:t>
            </w:r>
          </w:p>
        </w:tc>
        <w:tc>
          <w:tcPr>
            <w:tcW w:w="64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100,0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100,0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Egalizacioni fond</w:t>
            </w:r>
          </w:p>
        </w:tc>
        <w:tc>
          <w:tcPr>
            <w:tcW w:w="1441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6,000,000,00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38,17</w:t>
            </w:r>
          </w:p>
        </w:tc>
        <w:tc>
          <w:tcPr>
            <w:tcW w:w="1602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7,000,000,00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33,89</w:t>
            </w:r>
          </w:p>
        </w:tc>
        <w:tc>
          <w:tcPr>
            <w:tcW w:w="1521" w:type="dxa"/>
          </w:tcPr>
          <w:p w:rsidR="00A67EB6" w:rsidRPr="00677287" w:rsidRDefault="008A4A70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7,000</w:t>
            </w:r>
            <w:r w:rsidR="008C1A03" w:rsidRPr="00677287">
              <w:rPr>
                <w:b/>
                <w:sz w:val="18"/>
                <w:szCs w:val="22"/>
              </w:rPr>
              <w:t>,000,00</w:t>
            </w:r>
          </w:p>
        </w:tc>
        <w:tc>
          <w:tcPr>
            <w:tcW w:w="720" w:type="dxa"/>
          </w:tcPr>
          <w:p w:rsidR="00A67EB6" w:rsidRPr="00677287" w:rsidRDefault="00B847F2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44,73</w:t>
            </w:r>
          </w:p>
        </w:tc>
        <w:tc>
          <w:tcPr>
            <w:tcW w:w="640" w:type="dxa"/>
          </w:tcPr>
          <w:p w:rsidR="00A67EB6" w:rsidRPr="00677287" w:rsidRDefault="00B847F2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18"/>
              </w:rPr>
            </w:pPr>
            <w:r w:rsidRPr="00677287">
              <w:rPr>
                <w:b/>
                <w:sz w:val="18"/>
                <w:szCs w:val="18"/>
              </w:rPr>
              <w:t>116,67</w:t>
            </w:r>
          </w:p>
        </w:tc>
        <w:tc>
          <w:tcPr>
            <w:tcW w:w="720" w:type="dxa"/>
          </w:tcPr>
          <w:p w:rsidR="00A67EB6" w:rsidRPr="00677287" w:rsidRDefault="00B847F2" w:rsidP="00E465BF">
            <w:pPr>
              <w:tabs>
                <w:tab w:val="left" w:pos="1423"/>
              </w:tabs>
              <w:rPr>
                <w:b/>
                <w:sz w:val="18"/>
                <w:szCs w:val="18"/>
              </w:rPr>
            </w:pPr>
            <w:r w:rsidRPr="00677287">
              <w:rPr>
                <w:b/>
                <w:sz w:val="18"/>
                <w:szCs w:val="18"/>
              </w:rPr>
              <w:t>100</w:t>
            </w: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A67EB6" w:rsidP="00556401">
            <w:pPr>
              <w:tabs>
                <w:tab w:val="left" w:pos="1423"/>
              </w:tabs>
              <w:jc w:val="center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Prih.iz budž.države</w:t>
            </w:r>
          </w:p>
        </w:tc>
        <w:tc>
          <w:tcPr>
            <w:tcW w:w="1441" w:type="dxa"/>
          </w:tcPr>
          <w:p w:rsidR="00A67EB6" w:rsidRPr="00677287" w:rsidRDefault="00A67EB6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</w:p>
        </w:tc>
        <w:tc>
          <w:tcPr>
            <w:tcW w:w="720" w:type="dxa"/>
          </w:tcPr>
          <w:p w:rsidR="00A67EB6" w:rsidRPr="00677287" w:rsidRDefault="00A67EB6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</w:p>
        </w:tc>
        <w:tc>
          <w:tcPr>
            <w:tcW w:w="1602" w:type="dxa"/>
          </w:tcPr>
          <w:p w:rsidR="00A67EB6" w:rsidRPr="00677287" w:rsidRDefault="00A67EB6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</w:p>
        </w:tc>
        <w:tc>
          <w:tcPr>
            <w:tcW w:w="720" w:type="dxa"/>
          </w:tcPr>
          <w:p w:rsidR="00A67EB6" w:rsidRPr="00677287" w:rsidRDefault="00A67EB6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</w:p>
        </w:tc>
        <w:tc>
          <w:tcPr>
            <w:tcW w:w="1521" w:type="dxa"/>
          </w:tcPr>
          <w:p w:rsidR="00A67EB6" w:rsidRPr="00677287" w:rsidRDefault="00A67EB6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</w:p>
        </w:tc>
        <w:tc>
          <w:tcPr>
            <w:tcW w:w="720" w:type="dxa"/>
          </w:tcPr>
          <w:p w:rsidR="00A67EB6" w:rsidRPr="00677287" w:rsidRDefault="00A67EB6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</w:p>
        </w:tc>
        <w:tc>
          <w:tcPr>
            <w:tcW w:w="640" w:type="dxa"/>
          </w:tcPr>
          <w:p w:rsidR="00A67EB6" w:rsidRPr="00677287" w:rsidRDefault="00A67EB6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</w:p>
        </w:tc>
        <w:tc>
          <w:tcPr>
            <w:tcW w:w="720" w:type="dxa"/>
          </w:tcPr>
          <w:p w:rsidR="00A67EB6" w:rsidRPr="00677287" w:rsidRDefault="00A67EB6" w:rsidP="00E465BF">
            <w:pPr>
              <w:tabs>
                <w:tab w:val="left" w:pos="1423"/>
              </w:tabs>
              <w:rPr>
                <w:b/>
                <w:sz w:val="18"/>
                <w:szCs w:val="18"/>
              </w:rPr>
            </w:pPr>
          </w:p>
        </w:tc>
      </w:tr>
      <w:tr w:rsidR="00A67EB6" w:rsidTr="00677287">
        <w:trPr>
          <w:trHeight w:val="18"/>
        </w:trPr>
        <w:tc>
          <w:tcPr>
            <w:tcW w:w="2643" w:type="dxa"/>
          </w:tcPr>
          <w:p w:rsidR="00A67EB6" w:rsidRPr="00677287" w:rsidRDefault="00B11DBA" w:rsidP="00556401">
            <w:pPr>
              <w:tabs>
                <w:tab w:val="left" w:pos="1423"/>
              </w:tabs>
              <w:jc w:val="center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 xml:space="preserve">Prih.od poz. i </w:t>
            </w:r>
            <w:r w:rsidR="00A67EB6" w:rsidRPr="00677287">
              <w:rPr>
                <w:sz w:val="18"/>
                <w:szCs w:val="22"/>
              </w:rPr>
              <w:t>kredita</w:t>
            </w:r>
          </w:p>
        </w:tc>
        <w:tc>
          <w:tcPr>
            <w:tcW w:w="1441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610,634,00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3,88</w:t>
            </w:r>
          </w:p>
        </w:tc>
        <w:tc>
          <w:tcPr>
            <w:tcW w:w="1602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5,741,000,00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27,79</w:t>
            </w:r>
          </w:p>
        </w:tc>
        <w:tc>
          <w:tcPr>
            <w:tcW w:w="1521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300,000,00</w:t>
            </w:r>
          </w:p>
        </w:tc>
        <w:tc>
          <w:tcPr>
            <w:tcW w:w="72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1,94</w:t>
            </w:r>
          </w:p>
        </w:tc>
        <w:tc>
          <w:tcPr>
            <w:tcW w:w="640" w:type="dxa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sz w:val="18"/>
                <w:szCs w:val="22"/>
              </w:rPr>
            </w:pPr>
            <w:r w:rsidRPr="00677287">
              <w:rPr>
                <w:sz w:val="18"/>
                <w:szCs w:val="22"/>
              </w:rPr>
              <w:t>49,13</w:t>
            </w:r>
          </w:p>
        </w:tc>
        <w:tc>
          <w:tcPr>
            <w:tcW w:w="720" w:type="dxa"/>
          </w:tcPr>
          <w:p w:rsidR="00A67EB6" w:rsidRPr="00677287" w:rsidRDefault="008C1A03" w:rsidP="00E465BF">
            <w:pPr>
              <w:tabs>
                <w:tab w:val="left" w:pos="1423"/>
              </w:tabs>
              <w:rPr>
                <w:sz w:val="18"/>
                <w:szCs w:val="18"/>
              </w:rPr>
            </w:pPr>
            <w:r w:rsidRPr="00677287">
              <w:rPr>
                <w:sz w:val="18"/>
                <w:szCs w:val="18"/>
              </w:rPr>
              <w:t>5,23</w:t>
            </w:r>
          </w:p>
        </w:tc>
      </w:tr>
      <w:tr w:rsidR="00E465BF" w:rsidTr="00677287">
        <w:trPr>
          <w:trHeight w:val="18"/>
        </w:trPr>
        <w:tc>
          <w:tcPr>
            <w:tcW w:w="2643" w:type="dxa"/>
            <w:shd w:val="clear" w:color="auto" w:fill="BFBFBF" w:themeFill="background1" w:themeFillShade="BF"/>
          </w:tcPr>
          <w:p w:rsidR="00A67EB6" w:rsidRPr="00677287" w:rsidRDefault="00A67EB6" w:rsidP="00556401">
            <w:pPr>
              <w:tabs>
                <w:tab w:val="left" w:pos="1423"/>
              </w:tabs>
              <w:jc w:val="right"/>
              <w:rPr>
                <w:b/>
                <w:sz w:val="18"/>
                <w:szCs w:val="28"/>
              </w:rPr>
            </w:pPr>
            <w:r w:rsidRPr="00677287">
              <w:rPr>
                <w:b/>
                <w:sz w:val="18"/>
                <w:szCs w:val="28"/>
              </w:rPr>
              <w:t>Ukupno:</w:t>
            </w:r>
          </w:p>
        </w:tc>
        <w:tc>
          <w:tcPr>
            <w:tcW w:w="1441" w:type="dxa"/>
            <w:shd w:val="clear" w:color="auto" w:fill="BFBFBF" w:themeFill="background1" w:themeFillShade="BF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15,720,534,00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100</w:t>
            </w:r>
          </w:p>
        </w:tc>
        <w:tc>
          <w:tcPr>
            <w:tcW w:w="1602" w:type="dxa"/>
            <w:shd w:val="clear" w:color="auto" w:fill="BFBFBF" w:themeFill="background1" w:themeFillShade="BF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20,656,690,00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A67EB6" w:rsidRPr="00677287" w:rsidRDefault="00A67EB6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</w:p>
        </w:tc>
        <w:tc>
          <w:tcPr>
            <w:tcW w:w="1521" w:type="dxa"/>
            <w:shd w:val="clear" w:color="auto" w:fill="BFBFBF" w:themeFill="background1" w:themeFillShade="BF"/>
          </w:tcPr>
          <w:p w:rsidR="00A67EB6" w:rsidRPr="00677287" w:rsidRDefault="008A4A70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15,6</w:t>
            </w:r>
            <w:r w:rsidR="008C1A03" w:rsidRPr="00677287">
              <w:rPr>
                <w:b/>
                <w:sz w:val="18"/>
                <w:szCs w:val="22"/>
              </w:rPr>
              <w:t>50,000,00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A67EB6" w:rsidRPr="00677287" w:rsidRDefault="008C1A03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100</w:t>
            </w:r>
          </w:p>
        </w:tc>
        <w:tc>
          <w:tcPr>
            <w:tcW w:w="640" w:type="dxa"/>
            <w:shd w:val="clear" w:color="auto" w:fill="BFBFBF" w:themeFill="background1" w:themeFillShade="BF"/>
          </w:tcPr>
          <w:p w:rsidR="00A67EB6" w:rsidRPr="00677287" w:rsidRDefault="005E0A0D" w:rsidP="002F4E79">
            <w:pPr>
              <w:tabs>
                <w:tab w:val="left" w:pos="1423"/>
              </w:tabs>
              <w:jc w:val="right"/>
              <w:rPr>
                <w:b/>
                <w:sz w:val="18"/>
                <w:szCs w:val="22"/>
              </w:rPr>
            </w:pPr>
            <w:r w:rsidRPr="00677287">
              <w:rPr>
                <w:b/>
                <w:sz w:val="18"/>
                <w:szCs w:val="22"/>
              </w:rPr>
              <w:t>99,55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:rsidR="00A67EB6" w:rsidRPr="00677287" w:rsidRDefault="005E0A0D" w:rsidP="00E465BF">
            <w:pPr>
              <w:tabs>
                <w:tab w:val="left" w:pos="1423"/>
              </w:tabs>
              <w:rPr>
                <w:b/>
                <w:sz w:val="18"/>
                <w:szCs w:val="18"/>
              </w:rPr>
            </w:pPr>
            <w:r w:rsidRPr="00677287">
              <w:rPr>
                <w:b/>
                <w:sz w:val="18"/>
                <w:szCs w:val="18"/>
              </w:rPr>
              <w:t>75,76</w:t>
            </w:r>
          </w:p>
        </w:tc>
      </w:tr>
    </w:tbl>
    <w:p w:rsidR="00B11DBA" w:rsidRDefault="00B11DBA" w:rsidP="00DA651B">
      <w:pPr>
        <w:tabs>
          <w:tab w:val="left" w:pos="1423"/>
        </w:tabs>
        <w:jc w:val="both"/>
        <w:rPr>
          <w:sz w:val="36"/>
          <w:szCs w:val="36"/>
        </w:rPr>
      </w:pPr>
    </w:p>
    <w:p w:rsidR="00B2155B" w:rsidRDefault="00B2155B" w:rsidP="00296310">
      <w:pPr>
        <w:tabs>
          <w:tab w:val="left" w:pos="1423"/>
        </w:tabs>
        <w:jc w:val="both"/>
        <w:rPr>
          <w:sz w:val="36"/>
          <w:szCs w:val="36"/>
        </w:rPr>
      </w:pPr>
      <w:r>
        <w:rPr>
          <w:sz w:val="36"/>
          <w:szCs w:val="36"/>
        </w:rPr>
        <w:t>STRUKTURA</w:t>
      </w:r>
    </w:p>
    <w:p w:rsidR="00B2155B" w:rsidRDefault="00B2155B" w:rsidP="00296310">
      <w:pPr>
        <w:pStyle w:val="ListParagraph"/>
        <w:numPr>
          <w:ilvl w:val="0"/>
          <w:numId w:val="3"/>
        </w:numPr>
        <w:tabs>
          <w:tab w:val="left" w:pos="14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TEKUĆI PRIHODI                    </w:t>
      </w:r>
      <w:r w:rsidR="001D4F74">
        <w:rPr>
          <w:sz w:val="28"/>
          <w:szCs w:val="28"/>
        </w:rPr>
        <w:t xml:space="preserve">                            12</w:t>
      </w:r>
      <w:r w:rsidR="00452333">
        <w:rPr>
          <w:sz w:val="28"/>
          <w:szCs w:val="28"/>
        </w:rPr>
        <w:t>.</w:t>
      </w:r>
      <w:r w:rsidR="001D4F74">
        <w:rPr>
          <w:sz w:val="28"/>
          <w:szCs w:val="28"/>
        </w:rPr>
        <w:t>8</w:t>
      </w:r>
      <w:r>
        <w:rPr>
          <w:sz w:val="28"/>
          <w:szCs w:val="28"/>
        </w:rPr>
        <w:t>95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>000,00 €</w:t>
      </w:r>
    </w:p>
    <w:p w:rsidR="00B2155B" w:rsidRDefault="00B2155B" w:rsidP="00296310">
      <w:pPr>
        <w:pStyle w:val="ListParagraph"/>
        <w:numPr>
          <w:ilvl w:val="0"/>
          <w:numId w:val="3"/>
        </w:numPr>
        <w:tabs>
          <w:tab w:val="left" w:pos="14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SOPSTVENI PRIHODI                                           </w:t>
      </w:r>
      <w:r w:rsidR="00B11DBA">
        <w:rPr>
          <w:sz w:val="28"/>
          <w:szCs w:val="28"/>
        </w:rPr>
        <w:t>4.5</w:t>
      </w:r>
      <w:r>
        <w:rPr>
          <w:sz w:val="28"/>
          <w:szCs w:val="28"/>
        </w:rPr>
        <w:t>00</w:t>
      </w:r>
      <w:r w:rsidR="00452333">
        <w:rPr>
          <w:sz w:val="28"/>
          <w:szCs w:val="28"/>
        </w:rPr>
        <w:t>.</w:t>
      </w:r>
      <w:r w:rsidR="00B11DBA">
        <w:rPr>
          <w:sz w:val="28"/>
          <w:szCs w:val="28"/>
        </w:rPr>
        <w:t>000,</w:t>
      </w:r>
      <w:r>
        <w:rPr>
          <w:sz w:val="28"/>
          <w:szCs w:val="28"/>
        </w:rPr>
        <w:t>00 €</w:t>
      </w:r>
    </w:p>
    <w:p w:rsidR="00B2155B" w:rsidRDefault="00B2155B" w:rsidP="00296310">
      <w:pPr>
        <w:pStyle w:val="ListParagraph"/>
        <w:numPr>
          <w:ilvl w:val="0"/>
          <w:numId w:val="3"/>
        </w:numPr>
        <w:tabs>
          <w:tab w:val="left" w:pos="14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USTUPLJENI PRIHODI          </w:t>
      </w:r>
      <w:r w:rsidR="00B11DB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3,850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>000,00 €</w:t>
      </w:r>
    </w:p>
    <w:p w:rsidR="00B2155B" w:rsidRDefault="00B2155B" w:rsidP="00296310">
      <w:pPr>
        <w:pStyle w:val="ListParagraph"/>
        <w:tabs>
          <w:tab w:val="left" w:pos="1423"/>
        </w:tabs>
        <w:jc w:val="both"/>
        <w:rPr>
          <w:sz w:val="28"/>
          <w:szCs w:val="28"/>
        </w:rPr>
      </w:pPr>
    </w:p>
    <w:p w:rsidR="00B2155B" w:rsidRPr="007A6B3E" w:rsidRDefault="00B2155B" w:rsidP="00677287">
      <w:pPr>
        <w:pStyle w:val="ListParagraph"/>
        <w:numPr>
          <w:ilvl w:val="0"/>
          <w:numId w:val="4"/>
        </w:numPr>
        <w:tabs>
          <w:tab w:val="left" w:pos="1423"/>
        </w:tabs>
        <w:jc w:val="both"/>
        <w:rPr>
          <w:sz w:val="28"/>
          <w:szCs w:val="28"/>
        </w:rPr>
      </w:pPr>
      <w:r w:rsidRPr="007A6B3E">
        <w:rPr>
          <w:b/>
          <w:sz w:val="28"/>
          <w:szCs w:val="28"/>
        </w:rPr>
        <w:t xml:space="preserve">Tekući </w:t>
      </w:r>
      <w:proofErr w:type="gramStart"/>
      <w:r w:rsidRPr="007A6B3E">
        <w:rPr>
          <w:b/>
          <w:sz w:val="28"/>
          <w:szCs w:val="28"/>
        </w:rPr>
        <w:t>prihodi</w:t>
      </w:r>
      <w:r w:rsidRPr="007A6B3E">
        <w:rPr>
          <w:sz w:val="28"/>
          <w:szCs w:val="28"/>
        </w:rPr>
        <w:t xml:space="preserve">  budžeta</w:t>
      </w:r>
      <w:proofErr w:type="gramEnd"/>
      <w:r w:rsidRPr="007A6B3E">
        <w:rPr>
          <w:sz w:val="28"/>
          <w:szCs w:val="28"/>
        </w:rPr>
        <w:t xml:space="preserve"> za 2020.godi</w:t>
      </w:r>
      <w:r w:rsidR="008371DC" w:rsidRPr="007A6B3E">
        <w:rPr>
          <w:sz w:val="28"/>
          <w:szCs w:val="28"/>
        </w:rPr>
        <w:t>nu planirani su u iznosu od 12.895</w:t>
      </w:r>
      <w:r w:rsidR="00452333" w:rsidRPr="007A6B3E">
        <w:rPr>
          <w:sz w:val="28"/>
          <w:szCs w:val="28"/>
        </w:rPr>
        <w:t>.</w:t>
      </w:r>
      <w:r w:rsidR="008371DC" w:rsidRPr="007A6B3E">
        <w:rPr>
          <w:sz w:val="28"/>
          <w:szCs w:val="28"/>
        </w:rPr>
        <w:t>000,00 €  što čini 82,40</w:t>
      </w:r>
      <w:r w:rsidRPr="007A6B3E">
        <w:rPr>
          <w:sz w:val="28"/>
          <w:szCs w:val="28"/>
        </w:rPr>
        <w:t>% ukupno planiranih prihoda.</w:t>
      </w:r>
      <w:r w:rsidR="002D4DAD" w:rsidRPr="007A6B3E">
        <w:rPr>
          <w:sz w:val="28"/>
          <w:szCs w:val="28"/>
        </w:rPr>
        <w:t xml:space="preserve"> </w:t>
      </w:r>
      <w:r w:rsidRPr="007A6B3E">
        <w:rPr>
          <w:sz w:val="28"/>
          <w:szCs w:val="28"/>
        </w:rPr>
        <w:t>Plan</w:t>
      </w:r>
      <w:r w:rsidR="002D4DAD" w:rsidRPr="007A6B3E">
        <w:rPr>
          <w:sz w:val="28"/>
          <w:szCs w:val="28"/>
        </w:rPr>
        <w:t xml:space="preserve">iran iznos je u skladu </w:t>
      </w:r>
      <w:proofErr w:type="gramStart"/>
      <w:r w:rsidR="002D4DAD" w:rsidRPr="007A6B3E">
        <w:rPr>
          <w:sz w:val="28"/>
          <w:szCs w:val="28"/>
        </w:rPr>
        <w:t>sa</w:t>
      </w:r>
      <w:proofErr w:type="gramEnd"/>
      <w:r w:rsidR="002D4DAD" w:rsidRPr="007A6B3E">
        <w:rPr>
          <w:sz w:val="28"/>
          <w:szCs w:val="28"/>
        </w:rPr>
        <w:t xml:space="preserve"> čl.41 </w:t>
      </w:r>
      <w:r w:rsidR="00A518EA" w:rsidRPr="007A6B3E">
        <w:rPr>
          <w:sz w:val="28"/>
          <w:szCs w:val="28"/>
        </w:rPr>
        <w:t>Zakona o finansiranju lokalne samouprave,</w:t>
      </w:r>
      <w:r w:rsidR="00B11DBA" w:rsidRPr="007A6B3E">
        <w:rPr>
          <w:sz w:val="28"/>
          <w:szCs w:val="28"/>
        </w:rPr>
        <w:t xml:space="preserve"> </w:t>
      </w:r>
      <w:r w:rsidR="00A518EA" w:rsidRPr="007A6B3E">
        <w:rPr>
          <w:sz w:val="28"/>
          <w:szCs w:val="28"/>
        </w:rPr>
        <w:t>kojim je definisano da se tekućim prih</w:t>
      </w:r>
      <w:r w:rsidR="00B11DBA" w:rsidRPr="007A6B3E">
        <w:rPr>
          <w:sz w:val="28"/>
          <w:szCs w:val="28"/>
        </w:rPr>
        <w:t>odima finasiraju tekući izdaci i</w:t>
      </w:r>
      <w:r w:rsidR="00A518EA" w:rsidRPr="007A6B3E">
        <w:rPr>
          <w:sz w:val="28"/>
          <w:szCs w:val="28"/>
        </w:rPr>
        <w:t xml:space="preserve"> otplata duga.</w:t>
      </w:r>
      <w:r w:rsidR="00B11DBA" w:rsidRPr="007A6B3E">
        <w:rPr>
          <w:sz w:val="28"/>
          <w:szCs w:val="28"/>
        </w:rPr>
        <w:t xml:space="preserve"> </w:t>
      </w:r>
      <w:r w:rsidR="00A518EA" w:rsidRPr="007A6B3E">
        <w:rPr>
          <w:sz w:val="28"/>
          <w:szCs w:val="28"/>
        </w:rPr>
        <w:t>P</w:t>
      </w:r>
      <w:r w:rsidR="008371DC" w:rsidRPr="007A6B3E">
        <w:rPr>
          <w:sz w:val="28"/>
          <w:szCs w:val="28"/>
        </w:rPr>
        <w:t xml:space="preserve">lanirani tekući prihodi </w:t>
      </w:r>
      <w:proofErr w:type="gramStart"/>
      <w:r w:rsidR="008371DC" w:rsidRPr="007A6B3E">
        <w:rPr>
          <w:sz w:val="28"/>
          <w:szCs w:val="28"/>
        </w:rPr>
        <w:t>za  3,82</w:t>
      </w:r>
      <w:proofErr w:type="gramEnd"/>
      <w:r w:rsidR="00A518EA" w:rsidRPr="007A6B3E">
        <w:rPr>
          <w:sz w:val="28"/>
          <w:szCs w:val="28"/>
        </w:rPr>
        <w:t xml:space="preserve">% su veći od plana po </w:t>
      </w:r>
      <w:r w:rsidR="002D4DAD" w:rsidRPr="007A6B3E">
        <w:rPr>
          <w:sz w:val="28"/>
          <w:szCs w:val="28"/>
        </w:rPr>
        <w:t xml:space="preserve">budžetu </w:t>
      </w:r>
      <w:r w:rsidR="00A518EA" w:rsidRPr="007A6B3E">
        <w:rPr>
          <w:sz w:val="28"/>
          <w:szCs w:val="28"/>
        </w:rPr>
        <w:t>za 2019.god</w:t>
      </w:r>
      <w:r w:rsidR="008371DC" w:rsidRPr="007A6B3E">
        <w:rPr>
          <w:sz w:val="28"/>
          <w:szCs w:val="28"/>
        </w:rPr>
        <w:t>inu ili 1,68% manje</w:t>
      </w:r>
      <w:r w:rsidR="00A518EA" w:rsidRPr="007A6B3E">
        <w:rPr>
          <w:sz w:val="28"/>
          <w:szCs w:val="28"/>
        </w:rPr>
        <w:t xml:space="preserve"> od plana </w:t>
      </w:r>
      <w:r w:rsidR="002D4DAD" w:rsidRPr="007A6B3E">
        <w:rPr>
          <w:sz w:val="28"/>
          <w:szCs w:val="28"/>
        </w:rPr>
        <w:t>po rebalansu</w:t>
      </w:r>
      <w:r w:rsidR="00A518EA" w:rsidRPr="007A6B3E">
        <w:rPr>
          <w:sz w:val="28"/>
          <w:szCs w:val="28"/>
        </w:rPr>
        <w:t>.</w:t>
      </w:r>
      <w:r w:rsidR="00B11DBA" w:rsidRPr="007A6B3E">
        <w:rPr>
          <w:sz w:val="28"/>
          <w:szCs w:val="28"/>
        </w:rPr>
        <w:t xml:space="preserve"> </w:t>
      </w:r>
      <w:r w:rsidR="00A518EA" w:rsidRPr="007A6B3E">
        <w:rPr>
          <w:sz w:val="28"/>
          <w:szCs w:val="28"/>
        </w:rPr>
        <w:t xml:space="preserve">U odnosu na rebalans smanjen je plan kod poreza na dohodak fizičkih </w:t>
      </w:r>
      <w:r w:rsidR="00A518EA" w:rsidRPr="007A6B3E">
        <w:rPr>
          <w:sz w:val="28"/>
          <w:szCs w:val="28"/>
        </w:rPr>
        <w:lastRenderedPageBreak/>
        <w:t>lica</w:t>
      </w:r>
      <w:r w:rsidR="00B11DBA" w:rsidRPr="007A6B3E">
        <w:rPr>
          <w:sz w:val="28"/>
          <w:szCs w:val="28"/>
        </w:rPr>
        <w:t xml:space="preserve"> (100</w:t>
      </w:r>
      <w:r w:rsidR="00452333" w:rsidRPr="007A6B3E">
        <w:rPr>
          <w:sz w:val="28"/>
          <w:szCs w:val="28"/>
        </w:rPr>
        <w:t>.</w:t>
      </w:r>
      <w:r w:rsidR="00B11DBA" w:rsidRPr="007A6B3E">
        <w:rPr>
          <w:sz w:val="28"/>
          <w:szCs w:val="28"/>
        </w:rPr>
        <w:t>000</w:t>
      </w:r>
      <w:r w:rsidR="00452333" w:rsidRPr="007A6B3E">
        <w:rPr>
          <w:sz w:val="28"/>
          <w:szCs w:val="28"/>
        </w:rPr>
        <w:t>.</w:t>
      </w:r>
      <w:r w:rsidR="00B11DBA" w:rsidRPr="007A6B3E">
        <w:rPr>
          <w:sz w:val="28"/>
          <w:szCs w:val="28"/>
        </w:rPr>
        <w:t>00 €), tak</w:t>
      </w:r>
      <w:r w:rsidR="00A518EA" w:rsidRPr="007A6B3E">
        <w:rPr>
          <w:sz w:val="28"/>
          <w:szCs w:val="28"/>
        </w:rPr>
        <w:t>s</w:t>
      </w:r>
      <w:r w:rsidR="00B11DBA" w:rsidRPr="007A6B3E">
        <w:rPr>
          <w:sz w:val="28"/>
          <w:szCs w:val="28"/>
        </w:rPr>
        <w:t>e su sm</w:t>
      </w:r>
      <w:r w:rsidR="00A518EA" w:rsidRPr="007A6B3E">
        <w:rPr>
          <w:sz w:val="28"/>
          <w:szCs w:val="28"/>
        </w:rPr>
        <w:t>anjene za (30</w:t>
      </w:r>
      <w:proofErr w:type="gramStart"/>
      <w:r w:rsidR="00A518EA" w:rsidRPr="007A6B3E">
        <w:rPr>
          <w:sz w:val="28"/>
          <w:szCs w:val="28"/>
        </w:rPr>
        <w:t>,000,00</w:t>
      </w:r>
      <w:proofErr w:type="gramEnd"/>
      <w:r w:rsidR="00A518EA" w:rsidRPr="007A6B3E">
        <w:rPr>
          <w:sz w:val="28"/>
          <w:szCs w:val="28"/>
        </w:rPr>
        <w:t xml:space="preserve"> €) ,</w:t>
      </w:r>
      <w:r w:rsidR="002D4DAD" w:rsidRPr="007A6B3E">
        <w:rPr>
          <w:sz w:val="28"/>
          <w:szCs w:val="28"/>
        </w:rPr>
        <w:t xml:space="preserve"> </w:t>
      </w:r>
      <w:r w:rsidR="00063EAC" w:rsidRPr="007A6B3E">
        <w:rPr>
          <w:sz w:val="28"/>
          <w:szCs w:val="28"/>
        </w:rPr>
        <w:t>o</w:t>
      </w:r>
      <w:r w:rsidR="008371DC" w:rsidRPr="007A6B3E">
        <w:rPr>
          <w:sz w:val="28"/>
          <w:szCs w:val="28"/>
        </w:rPr>
        <w:t>stali izdaci za (90</w:t>
      </w:r>
      <w:r w:rsidR="00452333" w:rsidRPr="007A6B3E">
        <w:rPr>
          <w:sz w:val="28"/>
          <w:szCs w:val="28"/>
        </w:rPr>
        <w:t>.</w:t>
      </w:r>
      <w:r w:rsidR="008371DC" w:rsidRPr="007A6B3E">
        <w:rPr>
          <w:sz w:val="28"/>
          <w:szCs w:val="28"/>
        </w:rPr>
        <w:t>000</w:t>
      </w:r>
      <w:r w:rsidR="00452333" w:rsidRPr="007A6B3E">
        <w:rPr>
          <w:sz w:val="28"/>
          <w:szCs w:val="28"/>
        </w:rPr>
        <w:t>.</w:t>
      </w:r>
      <w:r w:rsidR="008371DC" w:rsidRPr="007A6B3E">
        <w:rPr>
          <w:sz w:val="28"/>
          <w:szCs w:val="28"/>
        </w:rPr>
        <w:t>00)</w:t>
      </w:r>
      <w:r w:rsidR="00A518EA" w:rsidRPr="007A6B3E">
        <w:rPr>
          <w:sz w:val="28"/>
          <w:szCs w:val="28"/>
        </w:rPr>
        <w:t>.</w:t>
      </w:r>
    </w:p>
    <w:p w:rsidR="00063EAC" w:rsidRPr="007A6B3E" w:rsidRDefault="00063EAC" w:rsidP="00677287">
      <w:pPr>
        <w:pStyle w:val="ListParagraph"/>
        <w:numPr>
          <w:ilvl w:val="0"/>
          <w:numId w:val="4"/>
        </w:numPr>
        <w:tabs>
          <w:tab w:val="left" w:pos="1423"/>
        </w:tabs>
        <w:jc w:val="both"/>
        <w:rPr>
          <w:sz w:val="28"/>
          <w:szCs w:val="28"/>
        </w:rPr>
      </w:pPr>
      <w:r w:rsidRPr="007A6B3E">
        <w:rPr>
          <w:b/>
          <w:sz w:val="28"/>
          <w:szCs w:val="28"/>
        </w:rPr>
        <w:t>Sopstveni prihodi</w:t>
      </w:r>
      <w:r w:rsidRPr="007A6B3E">
        <w:rPr>
          <w:sz w:val="28"/>
          <w:szCs w:val="28"/>
        </w:rPr>
        <w:t xml:space="preserve"> planom od 4</w:t>
      </w:r>
      <w:r w:rsidR="00452333" w:rsidRPr="007A6B3E">
        <w:rPr>
          <w:sz w:val="28"/>
          <w:szCs w:val="28"/>
        </w:rPr>
        <w:t>.</w:t>
      </w:r>
      <w:r w:rsidRPr="007A6B3E">
        <w:rPr>
          <w:sz w:val="28"/>
          <w:szCs w:val="28"/>
        </w:rPr>
        <w:t>500</w:t>
      </w:r>
      <w:r w:rsidR="00452333" w:rsidRPr="007A6B3E">
        <w:rPr>
          <w:sz w:val="28"/>
          <w:szCs w:val="28"/>
        </w:rPr>
        <w:t>.</w:t>
      </w:r>
      <w:r w:rsidRPr="007A6B3E">
        <w:rPr>
          <w:sz w:val="28"/>
          <w:szCs w:val="28"/>
        </w:rPr>
        <w:t>000</w:t>
      </w:r>
      <w:r w:rsidR="00452333" w:rsidRPr="007A6B3E">
        <w:rPr>
          <w:sz w:val="28"/>
          <w:szCs w:val="28"/>
        </w:rPr>
        <w:t>.</w:t>
      </w:r>
      <w:r w:rsidRPr="007A6B3E">
        <w:rPr>
          <w:sz w:val="28"/>
          <w:szCs w:val="28"/>
        </w:rPr>
        <w:t>00 € učestvuju u struk</w:t>
      </w:r>
      <w:r w:rsidR="008371DC" w:rsidRPr="007A6B3E">
        <w:rPr>
          <w:sz w:val="28"/>
          <w:szCs w:val="28"/>
        </w:rPr>
        <w:t>turi ukupnih prihoda sa 28,75</w:t>
      </w:r>
      <w:r w:rsidR="00B11DBA" w:rsidRPr="007A6B3E">
        <w:rPr>
          <w:sz w:val="28"/>
          <w:szCs w:val="28"/>
        </w:rPr>
        <w:t>%,i</w:t>
      </w:r>
      <w:r w:rsidRPr="007A6B3E">
        <w:rPr>
          <w:sz w:val="28"/>
          <w:szCs w:val="28"/>
        </w:rPr>
        <w:t xml:space="preserve"> </w:t>
      </w:r>
      <w:r w:rsidR="008371DC" w:rsidRPr="007A6B3E">
        <w:rPr>
          <w:sz w:val="28"/>
          <w:szCs w:val="28"/>
        </w:rPr>
        <w:t>isti su</w:t>
      </w:r>
      <w:r w:rsidR="00B11DBA" w:rsidRPr="007A6B3E">
        <w:rPr>
          <w:sz w:val="28"/>
          <w:szCs w:val="28"/>
        </w:rPr>
        <w:t xml:space="preserve"> više planirani u  odno</w:t>
      </w:r>
      <w:r w:rsidRPr="007A6B3E">
        <w:rPr>
          <w:sz w:val="28"/>
          <w:szCs w:val="28"/>
        </w:rPr>
        <w:t>su  na plan po rebalansu za 13,47%.</w:t>
      </w:r>
    </w:p>
    <w:p w:rsidR="00063EAC" w:rsidRPr="007A6B3E" w:rsidRDefault="00063EAC" w:rsidP="00677287">
      <w:pPr>
        <w:pStyle w:val="ListParagraph"/>
        <w:numPr>
          <w:ilvl w:val="0"/>
          <w:numId w:val="4"/>
        </w:numPr>
        <w:tabs>
          <w:tab w:val="left" w:pos="1423"/>
        </w:tabs>
        <w:jc w:val="both"/>
        <w:rPr>
          <w:sz w:val="28"/>
          <w:szCs w:val="28"/>
        </w:rPr>
      </w:pPr>
      <w:r w:rsidRPr="007A6B3E">
        <w:rPr>
          <w:b/>
          <w:sz w:val="28"/>
          <w:szCs w:val="28"/>
        </w:rPr>
        <w:t xml:space="preserve">Ustupljeni prihodi  </w:t>
      </w:r>
      <w:r w:rsidRPr="007A6B3E">
        <w:rPr>
          <w:sz w:val="28"/>
          <w:szCs w:val="28"/>
        </w:rPr>
        <w:t>apsolutnim izno</w:t>
      </w:r>
      <w:r w:rsidR="008371DC" w:rsidRPr="007A6B3E">
        <w:rPr>
          <w:sz w:val="28"/>
          <w:szCs w:val="28"/>
        </w:rPr>
        <w:t>som od 3</w:t>
      </w:r>
      <w:r w:rsidR="00452333" w:rsidRPr="007A6B3E">
        <w:rPr>
          <w:sz w:val="28"/>
          <w:szCs w:val="28"/>
        </w:rPr>
        <w:t>.</w:t>
      </w:r>
      <w:r w:rsidR="008371DC" w:rsidRPr="007A6B3E">
        <w:rPr>
          <w:sz w:val="28"/>
          <w:szCs w:val="28"/>
        </w:rPr>
        <w:t>850</w:t>
      </w:r>
      <w:r w:rsidR="00452333" w:rsidRPr="007A6B3E">
        <w:rPr>
          <w:sz w:val="28"/>
          <w:szCs w:val="28"/>
        </w:rPr>
        <w:t>.</w:t>
      </w:r>
      <w:r w:rsidR="008371DC" w:rsidRPr="007A6B3E">
        <w:rPr>
          <w:sz w:val="28"/>
          <w:szCs w:val="28"/>
        </w:rPr>
        <w:t>000,00 € čine 24,60</w:t>
      </w:r>
      <w:r w:rsidRPr="007A6B3E">
        <w:rPr>
          <w:sz w:val="28"/>
          <w:szCs w:val="28"/>
        </w:rPr>
        <w:t xml:space="preserve">% ukupno planiranih prihoda </w:t>
      </w:r>
      <w:r w:rsidR="00B11DBA" w:rsidRPr="007A6B3E">
        <w:rPr>
          <w:sz w:val="28"/>
          <w:szCs w:val="28"/>
        </w:rPr>
        <w:t xml:space="preserve"> za 2020.godinu i</w:t>
      </w:r>
      <w:r w:rsidRPr="007A6B3E">
        <w:rPr>
          <w:sz w:val="28"/>
          <w:szCs w:val="28"/>
        </w:rPr>
        <w:t xml:space="preserve"> isti su ma</w:t>
      </w:r>
      <w:r w:rsidR="00B11DBA" w:rsidRPr="007A6B3E">
        <w:rPr>
          <w:sz w:val="28"/>
          <w:szCs w:val="28"/>
        </w:rPr>
        <w:t>nje od plana po</w:t>
      </w:r>
      <w:r w:rsidR="002D4DAD" w:rsidRPr="007A6B3E">
        <w:rPr>
          <w:sz w:val="28"/>
          <w:szCs w:val="28"/>
        </w:rPr>
        <w:t xml:space="preserve"> Odluci o budžetu i</w:t>
      </w:r>
      <w:r w:rsidR="00B11DBA" w:rsidRPr="007A6B3E">
        <w:rPr>
          <w:sz w:val="28"/>
          <w:szCs w:val="28"/>
        </w:rPr>
        <w:t xml:space="preserve"> </w:t>
      </w:r>
      <w:r w:rsidR="008371DC" w:rsidRPr="007A6B3E">
        <w:rPr>
          <w:sz w:val="28"/>
          <w:szCs w:val="28"/>
        </w:rPr>
        <w:t xml:space="preserve">Odluci </w:t>
      </w:r>
      <w:r w:rsidR="007A6B3E" w:rsidRPr="007A6B3E">
        <w:rPr>
          <w:sz w:val="28"/>
          <w:szCs w:val="28"/>
        </w:rPr>
        <w:t xml:space="preserve"> o </w:t>
      </w:r>
      <w:r w:rsidR="008371DC" w:rsidRPr="007A6B3E">
        <w:rPr>
          <w:sz w:val="28"/>
          <w:szCs w:val="28"/>
        </w:rPr>
        <w:t>rebalansu  za 2,5</w:t>
      </w:r>
      <w:r w:rsidRPr="007A6B3E">
        <w:rPr>
          <w:sz w:val="28"/>
          <w:szCs w:val="28"/>
        </w:rPr>
        <w:t>3%.</w:t>
      </w:r>
    </w:p>
    <w:p w:rsidR="00DA28E4" w:rsidRPr="007A6B3E" w:rsidRDefault="00DA28E4" w:rsidP="00815FA8">
      <w:pPr>
        <w:tabs>
          <w:tab w:val="left" w:pos="1423"/>
        </w:tabs>
        <w:rPr>
          <w:sz w:val="28"/>
          <w:szCs w:val="28"/>
        </w:rPr>
      </w:pPr>
    </w:p>
    <w:p w:rsidR="00063EAC" w:rsidRDefault="00063EAC" w:rsidP="00815FA8">
      <w:pPr>
        <w:tabs>
          <w:tab w:val="left" w:pos="1423"/>
        </w:tabs>
        <w:rPr>
          <w:sz w:val="28"/>
          <w:szCs w:val="28"/>
        </w:rPr>
      </w:pPr>
    </w:p>
    <w:p w:rsidR="00063EAC" w:rsidRPr="00E26A88" w:rsidRDefault="001C5D14" w:rsidP="001A35FE">
      <w:pPr>
        <w:pStyle w:val="ListParagraph"/>
        <w:numPr>
          <w:ilvl w:val="0"/>
          <w:numId w:val="5"/>
        </w:numPr>
        <w:tabs>
          <w:tab w:val="left" w:pos="1423"/>
        </w:tabs>
        <w:rPr>
          <w:b/>
          <w:sz w:val="36"/>
          <w:szCs w:val="36"/>
        </w:rPr>
      </w:pPr>
      <w:r w:rsidRPr="00E26A88">
        <w:rPr>
          <w:b/>
          <w:sz w:val="36"/>
          <w:szCs w:val="36"/>
        </w:rPr>
        <w:t>Porezi</w:t>
      </w:r>
    </w:p>
    <w:p w:rsidR="001C5D14" w:rsidRDefault="001C5D14" w:rsidP="001A35FE">
      <w:pPr>
        <w:pStyle w:val="ListParagraph"/>
        <w:tabs>
          <w:tab w:val="left" w:pos="1423"/>
        </w:tabs>
        <w:rPr>
          <w:b/>
          <w:sz w:val="32"/>
          <w:szCs w:val="32"/>
        </w:rPr>
      </w:pPr>
    </w:p>
    <w:p w:rsidR="001C5D14" w:rsidRPr="003E6343" w:rsidRDefault="001C5D14" w:rsidP="00677287">
      <w:pPr>
        <w:pStyle w:val="ListParagraph"/>
        <w:tabs>
          <w:tab w:val="left" w:pos="1423"/>
        </w:tabs>
        <w:jc w:val="both"/>
        <w:rPr>
          <w:sz w:val="28"/>
          <w:szCs w:val="28"/>
        </w:rPr>
      </w:pPr>
      <w:r w:rsidRPr="003E6343">
        <w:rPr>
          <w:sz w:val="28"/>
          <w:szCs w:val="28"/>
        </w:rPr>
        <w:t xml:space="preserve">Porezi </w:t>
      </w:r>
      <w:proofErr w:type="gramStart"/>
      <w:r w:rsidRPr="003E6343">
        <w:rPr>
          <w:sz w:val="28"/>
          <w:szCs w:val="28"/>
        </w:rPr>
        <w:t>kao  najznačaj</w:t>
      </w:r>
      <w:r w:rsidR="00B11DBA">
        <w:rPr>
          <w:sz w:val="28"/>
          <w:szCs w:val="28"/>
        </w:rPr>
        <w:t>niji</w:t>
      </w:r>
      <w:proofErr w:type="gramEnd"/>
      <w:r w:rsidR="00B11DBA">
        <w:rPr>
          <w:sz w:val="28"/>
          <w:szCs w:val="28"/>
        </w:rPr>
        <w:t xml:space="preserve"> izvor finansiranja budžeta</w:t>
      </w:r>
      <w:r w:rsidRPr="003E6343">
        <w:rPr>
          <w:sz w:val="28"/>
          <w:szCs w:val="28"/>
        </w:rPr>
        <w:t>,</w:t>
      </w:r>
      <w:r w:rsidR="00B11DB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planirani su pod pretpostavkom dosadašnje poreske politike,</w:t>
      </w:r>
      <w:r w:rsidR="00B11DB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 xml:space="preserve">daljih procesa </w:t>
      </w:r>
      <w:r w:rsidR="000E600A">
        <w:rPr>
          <w:sz w:val="28"/>
          <w:szCs w:val="28"/>
        </w:rPr>
        <w:t>redovnoje</w:t>
      </w:r>
      <w:r w:rsidRPr="003E6343">
        <w:rPr>
          <w:sz w:val="28"/>
          <w:szCs w:val="28"/>
        </w:rPr>
        <w:t xml:space="preserve"> naplate pore</w:t>
      </w:r>
      <w:r w:rsidR="00B11DBA">
        <w:rPr>
          <w:sz w:val="28"/>
          <w:szCs w:val="28"/>
        </w:rPr>
        <w:t>za i</w:t>
      </w:r>
      <w:r w:rsidRPr="003E6343">
        <w:rPr>
          <w:sz w:val="28"/>
          <w:szCs w:val="28"/>
        </w:rPr>
        <w:t xml:space="preserve"> poreskih dugovanja.</w:t>
      </w:r>
      <w:r w:rsidR="00B11DB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Prihodi od poreza planirani u iz</w:t>
      </w:r>
      <w:r w:rsidR="008371DC">
        <w:rPr>
          <w:sz w:val="28"/>
          <w:szCs w:val="28"/>
        </w:rPr>
        <w:t>nosu od 4.750</w:t>
      </w:r>
      <w:r w:rsidR="00452333">
        <w:rPr>
          <w:sz w:val="28"/>
          <w:szCs w:val="28"/>
        </w:rPr>
        <w:t>.</w:t>
      </w:r>
      <w:proofErr w:type="gramStart"/>
      <w:r w:rsidR="008371DC">
        <w:rPr>
          <w:sz w:val="28"/>
          <w:szCs w:val="28"/>
        </w:rPr>
        <w:t>,000,00</w:t>
      </w:r>
      <w:proofErr w:type="gramEnd"/>
      <w:r w:rsidR="008371DC">
        <w:rPr>
          <w:sz w:val="28"/>
          <w:szCs w:val="28"/>
        </w:rPr>
        <w:t xml:space="preserve"> € ili 30,35</w:t>
      </w:r>
      <w:r w:rsidRPr="003E6343">
        <w:rPr>
          <w:sz w:val="28"/>
          <w:szCs w:val="28"/>
        </w:rPr>
        <w:t xml:space="preserve">% predviđenih </w:t>
      </w:r>
      <w:r w:rsidR="00B11DBA">
        <w:rPr>
          <w:sz w:val="28"/>
          <w:szCs w:val="28"/>
        </w:rPr>
        <w:t>ukupnih prihoda za 2020.godinu.</w:t>
      </w:r>
    </w:p>
    <w:p w:rsidR="001C5D14" w:rsidRPr="003E6343" w:rsidRDefault="001C5D14" w:rsidP="00677287">
      <w:pPr>
        <w:pStyle w:val="ListParagraph"/>
        <w:tabs>
          <w:tab w:val="left" w:pos="1423"/>
        </w:tabs>
        <w:jc w:val="both"/>
        <w:rPr>
          <w:sz w:val="28"/>
          <w:szCs w:val="28"/>
        </w:rPr>
      </w:pPr>
      <w:r w:rsidRPr="003E6343">
        <w:rPr>
          <w:sz w:val="28"/>
          <w:szCs w:val="28"/>
        </w:rPr>
        <w:t>U strukturi poreza dominira priho</w:t>
      </w:r>
      <w:r w:rsidR="008371DC">
        <w:rPr>
          <w:sz w:val="28"/>
          <w:szCs w:val="28"/>
        </w:rPr>
        <w:t>d od poreza na dohodak fizičkih lica</w:t>
      </w:r>
      <w:r w:rsidR="00B11DBA">
        <w:rPr>
          <w:sz w:val="28"/>
          <w:szCs w:val="28"/>
        </w:rPr>
        <w:t xml:space="preserve"> i</w:t>
      </w:r>
      <w:r w:rsidRPr="003E6343">
        <w:rPr>
          <w:sz w:val="28"/>
          <w:szCs w:val="28"/>
        </w:rPr>
        <w:t xml:space="preserve"> sa </w:t>
      </w:r>
      <w:r w:rsidR="008977C4">
        <w:rPr>
          <w:sz w:val="28"/>
          <w:szCs w:val="28"/>
        </w:rPr>
        <w:t xml:space="preserve"> 63,15</w:t>
      </w:r>
      <w:r w:rsidR="001C5F21" w:rsidRPr="003E6343">
        <w:rPr>
          <w:sz w:val="28"/>
          <w:szCs w:val="28"/>
        </w:rPr>
        <w:t>% učestvuju u strukturi ukupnih poreza dok sopstveni prihod od poreza na nepokretnost sa planiranih 800</w:t>
      </w:r>
      <w:r w:rsidR="00452333">
        <w:rPr>
          <w:sz w:val="28"/>
          <w:szCs w:val="28"/>
        </w:rPr>
        <w:t>.</w:t>
      </w:r>
      <w:r w:rsidR="001C5F21" w:rsidRPr="003E6343">
        <w:rPr>
          <w:sz w:val="28"/>
          <w:szCs w:val="28"/>
        </w:rPr>
        <w:t>000</w:t>
      </w:r>
      <w:r w:rsidR="00452333">
        <w:rPr>
          <w:sz w:val="28"/>
          <w:szCs w:val="28"/>
        </w:rPr>
        <w:t>.</w:t>
      </w:r>
      <w:r w:rsidR="001C5F21" w:rsidRPr="003E6343">
        <w:rPr>
          <w:sz w:val="28"/>
          <w:szCs w:val="28"/>
        </w:rPr>
        <w:t>00 € u</w:t>
      </w:r>
      <w:r w:rsidR="002D4DAD">
        <w:rPr>
          <w:sz w:val="28"/>
          <w:szCs w:val="28"/>
        </w:rPr>
        <w:t xml:space="preserve">čestvuje u ukupnim porezima sa </w:t>
      </w:r>
      <w:r w:rsidR="001C5F21" w:rsidRPr="003E6343">
        <w:rPr>
          <w:sz w:val="28"/>
          <w:szCs w:val="28"/>
        </w:rPr>
        <w:t>16,84%.</w:t>
      </w:r>
      <w:r w:rsidR="00B11DBA">
        <w:rPr>
          <w:sz w:val="28"/>
          <w:szCs w:val="28"/>
        </w:rPr>
        <w:t xml:space="preserve"> </w:t>
      </w:r>
      <w:r w:rsidR="001C5F21" w:rsidRPr="003E6343">
        <w:rPr>
          <w:sz w:val="28"/>
          <w:szCs w:val="28"/>
        </w:rPr>
        <w:t>Pomenuti porezi planirani su u skladu sa ten</w:t>
      </w:r>
      <w:r w:rsidR="00B11DBA">
        <w:rPr>
          <w:sz w:val="28"/>
          <w:szCs w:val="28"/>
        </w:rPr>
        <w:t>dencijom iz predhodnih godina, i</w:t>
      </w:r>
      <w:r w:rsidR="001C5F21" w:rsidRPr="003E6343">
        <w:rPr>
          <w:sz w:val="28"/>
          <w:szCs w:val="28"/>
        </w:rPr>
        <w:t xml:space="preserve"> treba istaći značaj stabilnosti </w:t>
      </w:r>
      <w:proofErr w:type="gramStart"/>
      <w:r w:rsidR="001C5F21" w:rsidRPr="003E6343">
        <w:rPr>
          <w:sz w:val="28"/>
          <w:szCs w:val="28"/>
        </w:rPr>
        <w:t>budžeta  u</w:t>
      </w:r>
      <w:proofErr w:type="gramEnd"/>
      <w:r w:rsidR="001C5F21" w:rsidRPr="003E6343">
        <w:rPr>
          <w:sz w:val="28"/>
          <w:szCs w:val="28"/>
        </w:rPr>
        <w:t xml:space="preserve"> onom njegovom dijelu,</w:t>
      </w:r>
      <w:r w:rsidR="00B11DBA">
        <w:rPr>
          <w:sz w:val="28"/>
          <w:szCs w:val="28"/>
        </w:rPr>
        <w:t xml:space="preserve"> </w:t>
      </w:r>
      <w:r w:rsidR="001C5F21" w:rsidRPr="003E6343">
        <w:rPr>
          <w:sz w:val="28"/>
          <w:szCs w:val="28"/>
        </w:rPr>
        <w:t>koji se puni  od poreza na  zarade,</w:t>
      </w:r>
      <w:r w:rsidR="00B11DBA">
        <w:rPr>
          <w:sz w:val="28"/>
          <w:szCs w:val="28"/>
        </w:rPr>
        <w:t xml:space="preserve"> </w:t>
      </w:r>
      <w:r w:rsidR="001C5F21" w:rsidRPr="003E6343">
        <w:rPr>
          <w:sz w:val="28"/>
          <w:szCs w:val="28"/>
        </w:rPr>
        <w:t>što je pokazatelj da naša opština ide u tom pravcu gdje očekujemo da će se realizacijom započetih značajnih razvojnih projekata ,</w:t>
      </w:r>
      <w:r w:rsidR="00B11DBA">
        <w:rPr>
          <w:sz w:val="28"/>
          <w:szCs w:val="28"/>
        </w:rPr>
        <w:t xml:space="preserve"> </w:t>
      </w:r>
      <w:r w:rsidR="001C5F21" w:rsidRPr="003E6343">
        <w:rPr>
          <w:sz w:val="28"/>
          <w:szCs w:val="28"/>
        </w:rPr>
        <w:t>stvoriti uslovi za</w:t>
      </w:r>
      <w:r w:rsidR="00B11DBA">
        <w:rPr>
          <w:sz w:val="28"/>
          <w:szCs w:val="28"/>
        </w:rPr>
        <w:t xml:space="preserve"> otvaranje novih radnih mjesta i</w:t>
      </w:r>
      <w:r w:rsidR="001C5F21" w:rsidRPr="003E6343">
        <w:rPr>
          <w:sz w:val="28"/>
          <w:szCs w:val="28"/>
        </w:rPr>
        <w:t xml:space="preserve"> samim tim ovaj prihod će imati tendenciju rasta.</w:t>
      </w:r>
    </w:p>
    <w:p w:rsidR="001C5F21" w:rsidRPr="001C5D14" w:rsidRDefault="001C5F21" w:rsidP="00677287">
      <w:pPr>
        <w:pStyle w:val="ListParagraph"/>
        <w:tabs>
          <w:tab w:val="left" w:pos="1423"/>
        </w:tabs>
        <w:jc w:val="both"/>
        <w:rPr>
          <w:sz w:val="32"/>
          <w:szCs w:val="32"/>
        </w:rPr>
      </w:pPr>
    </w:p>
    <w:p w:rsidR="00FE62AD" w:rsidRPr="005D7EEB" w:rsidRDefault="00FE62AD" w:rsidP="00677287">
      <w:pPr>
        <w:pStyle w:val="ListParagraph"/>
        <w:numPr>
          <w:ilvl w:val="0"/>
          <w:numId w:val="5"/>
        </w:numPr>
        <w:tabs>
          <w:tab w:val="left" w:pos="1423"/>
        </w:tabs>
        <w:jc w:val="both"/>
        <w:rPr>
          <w:sz w:val="28"/>
          <w:szCs w:val="28"/>
        </w:rPr>
      </w:pPr>
      <w:r w:rsidRPr="005D7EEB">
        <w:rPr>
          <w:b/>
          <w:sz w:val="28"/>
          <w:szCs w:val="28"/>
        </w:rPr>
        <w:t>TAKSE</w:t>
      </w:r>
    </w:p>
    <w:p w:rsidR="00FE62AD" w:rsidRDefault="00FE62AD" w:rsidP="00677287">
      <w:pPr>
        <w:pStyle w:val="ListParagraph"/>
        <w:tabs>
          <w:tab w:val="left" w:pos="1423"/>
        </w:tabs>
        <w:jc w:val="both"/>
        <w:rPr>
          <w:sz w:val="28"/>
          <w:szCs w:val="28"/>
        </w:rPr>
      </w:pPr>
      <w:r w:rsidRPr="00FE62AD">
        <w:rPr>
          <w:sz w:val="28"/>
          <w:szCs w:val="28"/>
        </w:rPr>
        <w:t xml:space="preserve">Prihod od </w:t>
      </w:r>
      <w:r>
        <w:rPr>
          <w:sz w:val="28"/>
          <w:szCs w:val="28"/>
        </w:rPr>
        <w:t>lokalnih komunaln</w:t>
      </w:r>
      <w:r w:rsidR="002D4DAD">
        <w:rPr>
          <w:sz w:val="28"/>
          <w:szCs w:val="28"/>
        </w:rPr>
        <w:t>ih i</w:t>
      </w:r>
      <w:r>
        <w:rPr>
          <w:sz w:val="28"/>
          <w:szCs w:val="28"/>
        </w:rPr>
        <w:t xml:space="preserve"> administrativnih taksi </w:t>
      </w:r>
      <w:proofErr w:type="gramStart"/>
      <w:r>
        <w:rPr>
          <w:sz w:val="28"/>
          <w:szCs w:val="28"/>
        </w:rPr>
        <w:t>je ,</w:t>
      </w:r>
      <w:r w:rsidR="00B11DBA">
        <w:rPr>
          <w:sz w:val="28"/>
          <w:szCs w:val="28"/>
        </w:rPr>
        <w:t>na</w:t>
      </w:r>
      <w:proofErr w:type="gramEnd"/>
      <w:r w:rsidR="00B11DBA">
        <w:rPr>
          <w:sz w:val="28"/>
          <w:szCs w:val="28"/>
        </w:rPr>
        <w:t xml:space="preserve"> nivou opštine, u 2020.godini planiran </w:t>
      </w:r>
      <w:r w:rsidR="00882F1F">
        <w:rPr>
          <w:sz w:val="28"/>
          <w:szCs w:val="28"/>
        </w:rPr>
        <w:t>u iznosu nižem za 23,</w:t>
      </w:r>
      <w:r w:rsidR="002D4DAD">
        <w:rPr>
          <w:sz w:val="28"/>
          <w:szCs w:val="28"/>
        </w:rPr>
        <w:t xml:space="preserve">1% </w:t>
      </w:r>
      <w:r w:rsidR="00B11DBA">
        <w:rPr>
          <w:sz w:val="28"/>
          <w:szCs w:val="28"/>
        </w:rPr>
        <w:t>u odnosu na plan po budžetu i</w:t>
      </w:r>
      <w:r w:rsidR="00882F1F">
        <w:rPr>
          <w:sz w:val="28"/>
          <w:szCs w:val="28"/>
        </w:rPr>
        <w:t xml:space="preserve"> rebalansu za 2019.godinu. Napominjemo da je usled usklađivanja Odluke o  administrativnim taksama  sa Zakonom o administrativnim </w:t>
      </w:r>
      <w:r w:rsidR="002D4DAD">
        <w:rPr>
          <w:sz w:val="28"/>
          <w:szCs w:val="28"/>
        </w:rPr>
        <w:t>taksama</w:t>
      </w:r>
      <w:r w:rsidR="00882F1F">
        <w:rPr>
          <w:sz w:val="28"/>
          <w:szCs w:val="28"/>
        </w:rPr>
        <w:t>,</w:t>
      </w:r>
      <w:r w:rsidR="00D113E1">
        <w:rPr>
          <w:sz w:val="28"/>
          <w:szCs w:val="28"/>
        </w:rPr>
        <w:t xml:space="preserve"> gdje je lokalna samouprava u skladu sa njenim nadležnostima za pružanje  javnih usluga  sman</w:t>
      </w:r>
      <w:r w:rsidR="00B11DBA">
        <w:rPr>
          <w:sz w:val="28"/>
          <w:szCs w:val="28"/>
        </w:rPr>
        <w:t xml:space="preserve">jila broj osnova sa 60 na 14  i </w:t>
      </w:r>
      <w:r w:rsidR="00D113E1">
        <w:rPr>
          <w:sz w:val="28"/>
          <w:szCs w:val="28"/>
        </w:rPr>
        <w:t xml:space="preserve">istovremeno </w:t>
      </w:r>
      <w:r w:rsidR="00B11DBA">
        <w:rPr>
          <w:sz w:val="28"/>
          <w:szCs w:val="28"/>
        </w:rPr>
        <w:t>pojednosta</w:t>
      </w:r>
      <w:r w:rsidR="00D113E1">
        <w:rPr>
          <w:sz w:val="28"/>
          <w:szCs w:val="28"/>
        </w:rPr>
        <w:t>vila naplatu istih</w:t>
      </w:r>
      <w:r w:rsidR="00D70247">
        <w:rPr>
          <w:sz w:val="28"/>
          <w:szCs w:val="28"/>
        </w:rPr>
        <w:t xml:space="preserve"> što je dovelo do pada njihovog apsolutnog iznosa u odnosu na 2019.godinu.</w:t>
      </w:r>
    </w:p>
    <w:p w:rsidR="008977C4" w:rsidRDefault="008977C4" w:rsidP="00815FA8">
      <w:pPr>
        <w:pStyle w:val="ListParagraph"/>
        <w:tabs>
          <w:tab w:val="left" w:pos="1423"/>
        </w:tabs>
        <w:rPr>
          <w:sz w:val="28"/>
          <w:szCs w:val="28"/>
        </w:rPr>
      </w:pPr>
    </w:p>
    <w:p w:rsidR="003E6343" w:rsidRDefault="003E6343" w:rsidP="00815FA8">
      <w:pPr>
        <w:tabs>
          <w:tab w:val="left" w:pos="1423"/>
        </w:tabs>
        <w:rPr>
          <w:sz w:val="28"/>
          <w:szCs w:val="28"/>
        </w:rPr>
      </w:pPr>
    </w:p>
    <w:p w:rsidR="007A6B3E" w:rsidRDefault="007A6B3E" w:rsidP="00815FA8">
      <w:pPr>
        <w:tabs>
          <w:tab w:val="left" w:pos="1423"/>
        </w:tabs>
        <w:rPr>
          <w:sz w:val="28"/>
          <w:szCs w:val="28"/>
        </w:rPr>
      </w:pPr>
    </w:p>
    <w:p w:rsidR="00A85FBA" w:rsidRDefault="00A85FBA" w:rsidP="00815FA8">
      <w:pPr>
        <w:tabs>
          <w:tab w:val="left" w:pos="1423"/>
        </w:tabs>
        <w:rPr>
          <w:sz w:val="28"/>
          <w:szCs w:val="28"/>
        </w:rPr>
      </w:pPr>
    </w:p>
    <w:p w:rsidR="007A6B3E" w:rsidRDefault="007A6B3E" w:rsidP="00815FA8">
      <w:pPr>
        <w:tabs>
          <w:tab w:val="left" w:pos="1423"/>
        </w:tabs>
        <w:rPr>
          <w:sz w:val="28"/>
          <w:szCs w:val="28"/>
        </w:rPr>
      </w:pPr>
    </w:p>
    <w:p w:rsidR="003D10D1" w:rsidRDefault="003D10D1" w:rsidP="00815FA8">
      <w:pPr>
        <w:tabs>
          <w:tab w:val="left" w:pos="1423"/>
        </w:tabs>
        <w:rPr>
          <w:sz w:val="28"/>
          <w:szCs w:val="28"/>
        </w:rPr>
      </w:pPr>
    </w:p>
    <w:p w:rsidR="003D10D1" w:rsidRDefault="003D10D1" w:rsidP="00815FA8">
      <w:pPr>
        <w:tabs>
          <w:tab w:val="left" w:pos="1423"/>
        </w:tabs>
        <w:rPr>
          <w:sz w:val="28"/>
          <w:szCs w:val="28"/>
        </w:rPr>
      </w:pPr>
    </w:p>
    <w:p w:rsidR="00452333" w:rsidRDefault="00452333" w:rsidP="00815FA8">
      <w:pPr>
        <w:tabs>
          <w:tab w:val="left" w:pos="1423"/>
        </w:tabs>
        <w:rPr>
          <w:sz w:val="28"/>
          <w:szCs w:val="28"/>
        </w:rPr>
      </w:pPr>
    </w:p>
    <w:p w:rsidR="000D0FCC" w:rsidRPr="000D0FCC" w:rsidRDefault="000D0FCC" w:rsidP="00815FA8">
      <w:pPr>
        <w:tabs>
          <w:tab w:val="left" w:pos="1423"/>
        </w:tabs>
        <w:ind w:hanging="630"/>
        <w:rPr>
          <w:sz w:val="28"/>
          <w:szCs w:val="28"/>
        </w:rPr>
      </w:pPr>
    </w:p>
    <w:p w:rsidR="00D113E1" w:rsidRDefault="00D113E1" w:rsidP="00815FA8">
      <w:pPr>
        <w:pStyle w:val="ListParagraph"/>
        <w:numPr>
          <w:ilvl w:val="0"/>
          <w:numId w:val="5"/>
        </w:numPr>
        <w:tabs>
          <w:tab w:val="left" w:pos="1423"/>
        </w:tabs>
        <w:rPr>
          <w:b/>
          <w:sz w:val="28"/>
          <w:szCs w:val="28"/>
        </w:rPr>
      </w:pPr>
      <w:r w:rsidRPr="005D7EEB">
        <w:rPr>
          <w:b/>
          <w:sz w:val="28"/>
          <w:szCs w:val="28"/>
        </w:rPr>
        <w:lastRenderedPageBreak/>
        <w:t>NAKNADE</w:t>
      </w:r>
    </w:p>
    <w:p w:rsidR="007A6B3E" w:rsidRPr="005D7EEB" w:rsidRDefault="007A6B3E" w:rsidP="007A6B3E">
      <w:pPr>
        <w:pStyle w:val="ListParagraph"/>
        <w:tabs>
          <w:tab w:val="left" w:pos="1423"/>
        </w:tabs>
        <w:rPr>
          <w:b/>
          <w:sz w:val="28"/>
          <w:szCs w:val="28"/>
        </w:rPr>
      </w:pPr>
    </w:p>
    <w:p w:rsidR="00D113E1" w:rsidRDefault="00D113E1" w:rsidP="00677287">
      <w:pPr>
        <w:pStyle w:val="ListParagraph"/>
        <w:tabs>
          <w:tab w:val="left" w:pos="1423"/>
        </w:tabs>
        <w:jc w:val="both"/>
        <w:rPr>
          <w:sz w:val="28"/>
          <w:szCs w:val="28"/>
        </w:rPr>
      </w:pPr>
      <w:r w:rsidRPr="00D113E1">
        <w:rPr>
          <w:sz w:val="28"/>
          <w:szCs w:val="28"/>
        </w:rPr>
        <w:t>U strukturi neporeskih prihoda ,</w:t>
      </w:r>
      <w:r w:rsidR="00F52E52">
        <w:rPr>
          <w:sz w:val="28"/>
          <w:szCs w:val="28"/>
        </w:rPr>
        <w:t xml:space="preserve"> </w:t>
      </w:r>
      <w:r w:rsidRPr="00D113E1">
        <w:rPr>
          <w:sz w:val="28"/>
          <w:szCs w:val="28"/>
        </w:rPr>
        <w:t>prihodi od naknada planirani su</w:t>
      </w:r>
      <w:r>
        <w:rPr>
          <w:sz w:val="28"/>
          <w:szCs w:val="28"/>
        </w:rPr>
        <w:t xml:space="preserve">  za  100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>000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>00 € više od planskih predviđanja po rebalansu ili  21,22% manje od Odluke o budžetu za 2019.godinu kao što smo već obrazložili u 2019.godini izostala su planska predviđanja na ime opremanja gr.gr.zemljišta za bespravno sagrađene objekte.</w:t>
      </w:r>
    </w:p>
    <w:p w:rsidR="00D70247" w:rsidRDefault="00D70247" w:rsidP="00677287">
      <w:pPr>
        <w:pStyle w:val="ListParagraph"/>
        <w:tabs>
          <w:tab w:val="left" w:pos="1423"/>
        </w:tabs>
        <w:jc w:val="both"/>
        <w:rPr>
          <w:sz w:val="28"/>
          <w:szCs w:val="28"/>
        </w:rPr>
      </w:pPr>
      <w:r>
        <w:rPr>
          <w:sz w:val="28"/>
          <w:szCs w:val="28"/>
        </w:rPr>
        <w:t>U</w:t>
      </w:r>
      <w:r w:rsidR="00B11DBA">
        <w:rPr>
          <w:sz w:val="28"/>
          <w:szCs w:val="28"/>
        </w:rPr>
        <w:t xml:space="preserve"> skladu sa procjenom nadležnog </w:t>
      </w:r>
      <w:proofErr w:type="gramStart"/>
      <w:r w:rsidR="00B11DBA">
        <w:rPr>
          <w:sz w:val="28"/>
          <w:szCs w:val="28"/>
        </w:rPr>
        <w:t>S</w:t>
      </w:r>
      <w:r>
        <w:rPr>
          <w:sz w:val="28"/>
          <w:szCs w:val="28"/>
        </w:rPr>
        <w:t>ekretarijata  za</w:t>
      </w:r>
      <w:proofErr w:type="gramEnd"/>
      <w:r>
        <w:rPr>
          <w:sz w:val="28"/>
          <w:szCs w:val="28"/>
        </w:rPr>
        <w:t xml:space="preserve"> uređenje prostora , budući da prema raspoloživim informacijama u najavi j</w:t>
      </w:r>
      <w:r w:rsidR="00495B02">
        <w:rPr>
          <w:sz w:val="28"/>
          <w:szCs w:val="28"/>
        </w:rPr>
        <w:t>e izgradnja nekoliko stambenih i</w:t>
      </w:r>
      <w:r>
        <w:rPr>
          <w:sz w:val="28"/>
          <w:szCs w:val="28"/>
        </w:rPr>
        <w:t xml:space="preserve"> poslovnih objekata</w:t>
      </w:r>
      <w:r w:rsidR="00BB3206">
        <w:rPr>
          <w:sz w:val="28"/>
          <w:szCs w:val="28"/>
        </w:rPr>
        <w:t>,</w:t>
      </w:r>
      <w:r w:rsidR="00495B02">
        <w:rPr>
          <w:sz w:val="28"/>
          <w:szCs w:val="28"/>
        </w:rPr>
        <w:t xml:space="preserve"> </w:t>
      </w:r>
      <w:r w:rsidR="00BB3206">
        <w:rPr>
          <w:sz w:val="28"/>
          <w:szCs w:val="28"/>
        </w:rPr>
        <w:t>usled čega je realno očekivati pomenuti apsolutni iznos prihoda od naknada.</w:t>
      </w:r>
    </w:p>
    <w:p w:rsidR="00BB3206" w:rsidRDefault="00BB3206" w:rsidP="00677287">
      <w:pPr>
        <w:pStyle w:val="ListParagraph"/>
        <w:tabs>
          <w:tab w:val="left" w:pos="1423"/>
        </w:tabs>
        <w:jc w:val="both"/>
        <w:rPr>
          <w:sz w:val="28"/>
          <w:szCs w:val="28"/>
        </w:rPr>
      </w:pPr>
    </w:p>
    <w:p w:rsidR="00D70247" w:rsidRDefault="00495B02" w:rsidP="00677287">
      <w:pPr>
        <w:pStyle w:val="ListParagraph"/>
        <w:tabs>
          <w:tab w:val="left" w:pos="1423"/>
        </w:tabs>
        <w:jc w:val="both"/>
        <w:rPr>
          <w:sz w:val="28"/>
          <w:szCs w:val="28"/>
        </w:rPr>
      </w:pPr>
      <w:r>
        <w:rPr>
          <w:sz w:val="28"/>
          <w:szCs w:val="28"/>
        </w:rPr>
        <w:t>Planirat će se i</w:t>
      </w:r>
      <w:r w:rsidR="00D70247">
        <w:rPr>
          <w:sz w:val="28"/>
          <w:szCs w:val="28"/>
        </w:rPr>
        <w:t xml:space="preserve"> preduzeti aktivnosti nadležnih službi sa cilj</w:t>
      </w:r>
      <w:r>
        <w:rPr>
          <w:sz w:val="28"/>
          <w:szCs w:val="28"/>
        </w:rPr>
        <w:t xml:space="preserve">em povećanja izvornih poreskih i neporeskih prihoda </w:t>
      </w:r>
      <w:r w:rsidR="00D70247">
        <w:rPr>
          <w:sz w:val="28"/>
          <w:szCs w:val="28"/>
        </w:rPr>
        <w:t xml:space="preserve">ovo se prvenstveno odnosi na povećanje  poreza </w:t>
      </w:r>
      <w:r>
        <w:rPr>
          <w:sz w:val="28"/>
          <w:szCs w:val="28"/>
        </w:rPr>
        <w:t xml:space="preserve">na nepokretnost i komunalne naknade </w:t>
      </w:r>
      <w:r w:rsidR="002D4DAD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="00D70247">
        <w:rPr>
          <w:sz w:val="28"/>
          <w:szCs w:val="28"/>
        </w:rPr>
        <w:t>to izlaskom na teren,</w:t>
      </w:r>
      <w:r>
        <w:rPr>
          <w:sz w:val="28"/>
          <w:szCs w:val="28"/>
        </w:rPr>
        <w:t xml:space="preserve"> </w:t>
      </w:r>
      <w:r w:rsidR="00D70247">
        <w:rPr>
          <w:sz w:val="28"/>
          <w:szCs w:val="28"/>
        </w:rPr>
        <w:t>sprovođenj</w:t>
      </w:r>
      <w:r w:rsidR="002D4DAD">
        <w:rPr>
          <w:sz w:val="28"/>
          <w:szCs w:val="28"/>
        </w:rPr>
        <w:t>em  postupka poreske kontrole i preduzimanjem mjera redovne i</w:t>
      </w:r>
      <w:r w:rsidR="00D70247">
        <w:rPr>
          <w:sz w:val="28"/>
          <w:szCs w:val="28"/>
        </w:rPr>
        <w:t xml:space="preserve"> prinudne naplate,</w:t>
      </w:r>
      <w:r>
        <w:rPr>
          <w:sz w:val="28"/>
          <w:szCs w:val="28"/>
        </w:rPr>
        <w:t xml:space="preserve"> bez povećanja poreskih stopa  i</w:t>
      </w:r>
      <w:r w:rsidR="00D70247">
        <w:rPr>
          <w:sz w:val="28"/>
          <w:szCs w:val="28"/>
        </w:rPr>
        <w:t xml:space="preserve"> visine naknada.</w:t>
      </w:r>
    </w:p>
    <w:p w:rsidR="00DA28E4" w:rsidRDefault="00DA28E4" w:rsidP="00677287">
      <w:pPr>
        <w:pStyle w:val="ListParagraph"/>
        <w:tabs>
          <w:tab w:val="left" w:pos="1423"/>
        </w:tabs>
        <w:jc w:val="both"/>
        <w:rPr>
          <w:sz w:val="28"/>
          <w:szCs w:val="28"/>
        </w:rPr>
      </w:pPr>
    </w:p>
    <w:p w:rsidR="00BB3206" w:rsidRDefault="00BB3206" w:rsidP="00677287">
      <w:pPr>
        <w:pStyle w:val="ListParagraph"/>
        <w:numPr>
          <w:ilvl w:val="0"/>
          <w:numId w:val="5"/>
        </w:numPr>
        <w:tabs>
          <w:tab w:val="left" w:pos="1423"/>
        </w:tabs>
        <w:jc w:val="both"/>
        <w:rPr>
          <w:b/>
          <w:sz w:val="28"/>
          <w:szCs w:val="28"/>
        </w:rPr>
      </w:pPr>
      <w:r w:rsidRPr="00BB3206">
        <w:rPr>
          <w:b/>
          <w:sz w:val="28"/>
          <w:szCs w:val="28"/>
        </w:rPr>
        <w:t>OSTALI PRIHODI</w:t>
      </w:r>
    </w:p>
    <w:p w:rsidR="00BB3206" w:rsidRDefault="00BB3206" w:rsidP="00677287">
      <w:pPr>
        <w:pStyle w:val="ListParagraph"/>
        <w:tabs>
          <w:tab w:val="left" w:pos="1423"/>
          <w:tab w:val="left" w:pos="8355"/>
        </w:tabs>
        <w:jc w:val="both"/>
        <w:rPr>
          <w:sz w:val="28"/>
          <w:szCs w:val="28"/>
        </w:rPr>
      </w:pPr>
      <w:r w:rsidRPr="00BB3206">
        <w:rPr>
          <w:sz w:val="28"/>
          <w:szCs w:val="28"/>
        </w:rPr>
        <w:t>Predviđeni su planom za 2020.godinu u iznosu od 245</w:t>
      </w:r>
      <w:r w:rsidR="00452333">
        <w:rPr>
          <w:sz w:val="28"/>
          <w:szCs w:val="28"/>
        </w:rPr>
        <w:t>.</w:t>
      </w:r>
      <w:r w:rsidRPr="00BB3206">
        <w:rPr>
          <w:sz w:val="28"/>
          <w:szCs w:val="28"/>
        </w:rPr>
        <w:t>000</w:t>
      </w:r>
      <w:r w:rsidR="00452333">
        <w:rPr>
          <w:sz w:val="28"/>
          <w:szCs w:val="28"/>
        </w:rPr>
        <w:t>.</w:t>
      </w:r>
      <w:r w:rsidRPr="00BB3206">
        <w:rPr>
          <w:sz w:val="28"/>
          <w:szCs w:val="28"/>
        </w:rPr>
        <w:t>00 €</w:t>
      </w:r>
      <w:r>
        <w:rPr>
          <w:sz w:val="28"/>
          <w:szCs w:val="28"/>
        </w:rPr>
        <w:t xml:space="preserve"> što je </w:t>
      </w:r>
      <w:proofErr w:type="gramStart"/>
      <w:r>
        <w:rPr>
          <w:sz w:val="28"/>
          <w:szCs w:val="28"/>
        </w:rPr>
        <w:t>za  26,87</w:t>
      </w:r>
      <w:proofErr w:type="gramEnd"/>
      <w:r>
        <w:rPr>
          <w:sz w:val="28"/>
          <w:szCs w:val="28"/>
        </w:rPr>
        <w:t>% manje od planskih predviđanja po rebalansu za 2019.godinu. Naime, obzirom da u strukturi ostalih prihoda,</w:t>
      </w:r>
      <w:r w:rsidR="00495B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dominiraju prihodi na ime dijeljenih zajedničkih troškova </w:t>
      </w:r>
      <w:proofErr w:type="gramStart"/>
      <w:r>
        <w:rPr>
          <w:sz w:val="28"/>
          <w:szCs w:val="28"/>
        </w:rPr>
        <w:t>razgraniče</w:t>
      </w:r>
      <w:r w:rsidR="00495B02">
        <w:rPr>
          <w:sz w:val="28"/>
          <w:szCs w:val="28"/>
        </w:rPr>
        <w:t>nja  sa</w:t>
      </w:r>
      <w:proofErr w:type="gramEnd"/>
      <w:r w:rsidR="00495B02">
        <w:rPr>
          <w:sz w:val="28"/>
          <w:szCs w:val="28"/>
        </w:rPr>
        <w:t xml:space="preserve"> Direkcijom za imovinu </w:t>
      </w:r>
      <w:r w:rsidR="009424EF">
        <w:rPr>
          <w:sz w:val="28"/>
          <w:szCs w:val="28"/>
        </w:rPr>
        <w:t>i</w:t>
      </w:r>
      <w:r w:rsidR="00495B02">
        <w:rPr>
          <w:sz w:val="28"/>
          <w:szCs w:val="28"/>
        </w:rPr>
        <w:t xml:space="preserve"> </w:t>
      </w:r>
      <w:r>
        <w:rPr>
          <w:sz w:val="28"/>
          <w:szCs w:val="28"/>
        </w:rPr>
        <w:t>isti su u reba</w:t>
      </w:r>
      <w:r w:rsidR="002D4DAD">
        <w:rPr>
          <w:sz w:val="28"/>
          <w:szCs w:val="28"/>
        </w:rPr>
        <w:t>la</w:t>
      </w:r>
      <w:r>
        <w:rPr>
          <w:sz w:val="28"/>
          <w:szCs w:val="28"/>
        </w:rPr>
        <w:t>nsu uvećani za iznos obaveza iz predhodne godine (65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>000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>00 €)</w:t>
      </w:r>
      <w:r w:rsidR="009424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više </w:t>
      </w:r>
      <w:r w:rsidR="00B17F81">
        <w:rPr>
          <w:sz w:val="28"/>
          <w:szCs w:val="28"/>
        </w:rPr>
        <w:t xml:space="preserve"> u odnosu na 2020.godinu.</w:t>
      </w:r>
    </w:p>
    <w:p w:rsidR="00A85FBA" w:rsidRDefault="00A85FBA" w:rsidP="00677287">
      <w:pPr>
        <w:pStyle w:val="ListParagraph"/>
        <w:tabs>
          <w:tab w:val="left" w:pos="1423"/>
          <w:tab w:val="left" w:pos="8355"/>
        </w:tabs>
        <w:jc w:val="both"/>
        <w:rPr>
          <w:sz w:val="28"/>
          <w:szCs w:val="28"/>
        </w:rPr>
      </w:pPr>
    </w:p>
    <w:p w:rsidR="00A85FBA" w:rsidRDefault="00A85FBA" w:rsidP="00677287">
      <w:pPr>
        <w:pStyle w:val="ListParagraph"/>
        <w:tabs>
          <w:tab w:val="left" w:pos="1423"/>
          <w:tab w:val="left" w:pos="8355"/>
        </w:tabs>
        <w:jc w:val="both"/>
        <w:rPr>
          <w:sz w:val="28"/>
          <w:szCs w:val="28"/>
        </w:rPr>
      </w:pPr>
    </w:p>
    <w:p w:rsidR="00B17F81" w:rsidRDefault="00B17F81" w:rsidP="00677287">
      <w:pPr>
        <w:pStyle w:val="ListParagraph"/>
        <w:numPr>
          <w:ilvl w:val="0"/>
          <w:numId w:val="5"/>
        </w:numPr>
        <w:tabs>
          <w:tab w:val="left" w:pos="1423"/>
          <w:tab w:val="left" w:pos="8355"/>
        </w:tabs>
        <w:jc w:val="both"/>
        <w:rPr>
          <w:b/>
          <w:sz w:val="28"/>
          <w:szCs w:val="28"/>
        </w:rPr>
      </w:pPr>
      <w:r w:rsidRPr="00B17F81">
        <w:rPr>
          <w:b/>
          <w:sz w:val="28"/>
          <w:szCs w:val="28"/>
        </w:rPr>
        <w:t>DONACIJE</w:t>
      </w:r>
    </w:p>
    <w:p w:rsidR="00B17F81" w:rsidRDefault="00B17F81" w:rsidP="00677287">
      <w:pPr>
        <w:pStyle w:val="ListParagraph"/>
        <w:tabs>
          <w:tab w:val="left" w:pos="1423"/>
          <w:tab w:val="left" w:pos="8355"/>
        </w:tabs>
        <w:jc w:val="both"/>
        <w:rPr>
          <w:sz w:val="28"/>
          <w:szCs w:val="28"/>
        </w:rPr>
      </w:pPr>
      <w:r w:rsidRPr="00B17F81">
        <w:rPr>
          <w:sz w:val="28"/>
          <w:szCs w:val="28"/>
        </w:rPr>
        <w:t xml:space="preserve">Prihod od </w:t>
      </w:r>
      <w:proofErr w:type="gramStart"/>
      <w:r w:rsidRPr="00B17F81">
        <w:rPr>
          <w:sz w:val="28"/>
          <w:szCs w:val="28"/>
        </w:rPr>
        <w:t xml:space="preserve">donacija </w:t>
      </w:r>
      <w:r>
        <w:rPr>
          <w:sz w:val="28"/>
          <w:szCs w:val="28"/>
        </w:rPr>
        <w:t xml:space="preserve"> planiran</w:t>
      </w:r>
      <w:proofErr w:type="gramEnd"/>
      <w:r>
        <w:rPr>
          <w:sz w:val="28"/>
          <w:szCs w:val="28"/>
        </w:rPr>
        <w:t xml:space="preserve">  je za 2020.godi</w:t>
      </w:r>
      <w:r w:rsidR="009424EF">
        <w:rPr>
          <w:sz w:val="28"/>
          <w:szCs w:val="28"/>
        </w:rPr>
        <w:t>nu u iznosu od  1</w:t>
      </w:r>
      <w:r w:rsidR="00452333">
        <w:rPr>
          <w:sz w:val="28"/>
          <w:szCs w:val="28"/>
        </w:rPr>
        <w:t>.</w:t>
      </w:r>
      <w:r w:rsidR="009424EF">
        <w:rPr>
          <w:sz w:val="28"/>
          <w:szCs w:val="28"/>
        </w:rPr>
        <w:t>640</w:t>
      </w:r>
      <w:r w:rsidR="00452333">
        <w:rPr>
          <w:sz w:val="28"/>
          <w:szCs w:val="28"/>
        </w:rPr>
        <w:t>.</w:t>
      </w:r>
      <w:r w:rsidR="009424EF">
        <w:rPr>
          <w:sz w:val="28"/>
          <w:szCs w:val="28"/>
        </w:rPr>
        <w:t xml:space="preserve">000,00 € </w:t>
      </w:r>
      <w:r w:rsidR="008977C4">
        <w:rPr>
          <w:sz w:val="28"/>
          <w:szCs w:val="28"/>
        </w:rPr>
        <w:t>što čini  10,48</w:t>
      </w:r>
      <w:r>
        <w:rPr>
          <w:sz w:val="28"/>
          <w:szCs w:val="28"/>
        </w:rPr>
        <w:t>% ukupnih planskih previđanja budžeta.</w:t>
      </w:r>
    </w:p>
    <w:p w:rsidR="00B17F81" w:rsidRDefault="00B17F81" w:rsidP="00677287">
      <w:pPr>
        <w:pStyle w:val="ListParagraph"/>
        <w:tabs>
          <w:tab w:val="left" w:pos="1423"/>
          <w:tab w:val="left" w:pos="8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U 2020.godini predviđaju </w:t>
      </w:r>
      <w:proofErr w:type="gramStart"/>
      <w:r>
        <w:rPr>
          <w:sz w:val="28"/>
          <w:szCs w:val="28"/>
        </w:rPr>
        <w:t>se  donacije</w:t>
      </w:r>
      <w:proofErr w:type="gramEnd"/>
      <w:r>
        <w:rPr>
          <w:sz w:val="28"/>
          <w:szCs w:val="28"/>
        </w:rPr>
        <w:t xml:space="preserve"> približno planskim predviđanjima po Odluci o budžetu</w:t>
      </w:r>
      <w:r w:rsidR="00495B02">
        <w:rPr>
          <w:sz w:val="28"/>
          <w:szCs w:val="28"/>
        </w:rPr>
        <w:t xml:space="preserve"> opštine za 2019.godini, jer se i</w:t>
      </w:r>
      <w:r>
        <w:rPr>
          <w:sz w:val="28"/>
          <w:szCs w:val="28"/>
        </w:rPr>
        <w:t xml:space="preserve"> u ovoj godini</w:t>
      </w:r>
      <w:r w:rsidR="008C459C">
        <w:rPr>
          <w:sz w:val="28"/>
          <w:szCs w:val="28"/>
        </w:rPr>
        <w:t xml:space="preserve"> očekuje nastavak  kapitalnih projekata od vitalnog značaja.</w:t>
      </w:r>
    </w:p>
    <w:p w:rsidR="00A85FBA" w:rsidRDefault="00A85FBA" w:rsidP="00677287">
      <w:pPr>
        <w:pStyle w:val="ListParagraph"/>
        <w:tabs>
          <w:tab w:val="left" w:pos="1423"/>
          <w:tab w:val="left" w:pos="8355"/>
        </w:tabs>
        <w:jc w:val="both"/>
        <w:rPr>
          <w:sz w:val="28"/>
          <w:szCs w:val="28"/>
        </w:rPr>
      </w:pPr>
    </w:p>
    <w:p w:rsidR="008C459C" w:rsidRDefault="008C459C" w:rsidP="00677287">
      <w:pPr>
        <w:pStyle w:val="ListParagraph"/>
        <w:numPr>
          <w:ilvl w:val="0"/>
          <w:numId w:val="5"/>
        </w:numPr>
        <w:tabs>
          <w:tab w:val="left" w:pos="1423"/>
          <w:tab w:val="left" w:pos="8355"/>
        </w:tabs>
        <w:jc w:val="both"/>
        <w:rPr>
          <w:b/>
          <w:sz w:val="28"/>
          <w:szCs w:val="28"/>
        </w:rPr>
      </w:pPr>
      <w:r w:rsidRPr="008C459C">
        <w:rPr>
          <w:b/>
          <w:sz w:val="28"/>
          <w:szCs w:val="28"/>
        </w:rPr>
        <w:t>EGALIZACIONI FOND</w:t>
      </w:r>
    </w:p>
    <w:p w:rsidR="008C459C" w:rsidRDefault="008C459C" w:rsidP="00677287">
      <w:pPr>
        <w:pStyle w:val="ListParagraph"/>
        <w:tabs>
          <w:tab w:val="left" w:pos="1423"/>
          <w:tab w:val="left" w:pos="8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Prihod  od egalizacionog fonda  </w:t>
      </w:r>
      <w:r w:rsidR="008D029D">
        <w:rPr>
          <w:sz w:val="28"/>
          <w:szCs w:val="28"/>
        </w:rPr>
        <w:t xml:space="preserve">na ime finasijskog ujednačavanja finansiranja opštine </w:t>
      </w:r>
      <w:r w:rsidR="008977C4">
        <w:rPr>
          <w:sz w:val="28"/>
          <w:szCs w:val="28"/>
        </w:rPr>
        <w:t>u iznosu od 7</w:t>
      </w:r>
      <w:r w:rsidR="00452333">
        <w:rPr>
          <w:sz w:val="28"/>
          <w:szCs w:val="28"/>
        </w:rPr>
        <w:t>.</w:t>
      </w:r>
      <w:r w:rsidR="008977C4">
        <w:rPr>
          <w:sz w:val="28"/>
          <w:szCs w:val="28"/>
        </w:rPr>
        <w:t>0</w:t>
      </w:r>
      <w:r>
        <w:rPr>
          <w:sz w:val="28"/>
          <w:szCs w:val="28"/>
        </w:rPr>
        <w:t>00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 xml:space="preserve">000,00 € </w:t>
      </w:r>
      <w:r w:rsidR="008D029D">
        <w:rPr>
          <w:sz w:val="28"/>
          <w:szCs w:val="28"/>
        </w:rPr>
        <w:t xml:space="preserve">čini </w:t>
      </w:r>
      <w:r>
        <w:rPr>
          <w:sz w:val="28"/>
          <w:szCs w:val="28"/>
        </w:rPr>
        <w:t xml:space="preserve"> </w:t>
      </w:r>
      <w:r w:rsidR="008977C4">
        <w:rPr>
          <w:sz w:val="28"/>
          <w:szCs w:val="28"/>
        </w:rPr>
        <w:t xml:space="preserve"> 44,73</w:t>
      </w:r>
      <w:r w:rsidR="008D029D">
        <w:rPr>
          <w:sz w:val="28"/>
          <w:szCs w:val="28"/>
        </w:rPr>
        <w:t xml:space="preserve">%  ukupnih prihoda po planu budžeta za 2020.godinu. Isti je </w:t>
      </w:r>
      <w:proofErr w:type="gramStart"/>
      <w:r w:rsidR="008D029D">
        <w:rPr>
          <w:sz w:val="28"/>
          <w:szCs w:val="28"/>
        </w:rPr>
        <w:t>planiran  je</w:t>
      </w:r>
      <w:proofErr w:type="gramEnd"/>
      <w:r w:rsidR="008D029D">
        <w:rPr>
          <w:sz w:val="28"/>
          <w:szCs w:val="28"/>
        </w:rPr>
        <w:t xml:space="preserve"> na bazi utvrđenog akontativnog pripadajućeg iznosa našoj op</w:t>
      </w:r>
      <w:r w:rsidR="00495B02">
        <w:rPr>
          <w:sz w:val="28"/>
          <w:szCs w:val="28"/>
        </w:rPr>
        <w:t>š</w:t>
      </w:r>
      <w:r w:rsidR="008D029D">
        <w:rPr>
          <w:sz w:val="28"/>
          <w:szCs w:val="28"/>
        </w:rPr>
        <w:t>tini</w:t>
      </w:r>
      <w:r w:rsidR="00495B02">
        <w:rPr>
          <w:sz w:val="28"/>
          <w:szCs w:val="28"/>
        </w:rPr>
        <w:t>.</w:t>
      </w:r>
    </w:p>
    <w:p w:rsidR="006756FC" w:rsidRDefault="006756FC" w:rsidP="00677287">
      <w:pPr>
        <w:pStyle w:val="ListParagraph"/>
        <w:tabs>
          <w:tab w:val="left" w:pos="1423"/>
          <w:tab w:val="left" w:pos="8355"/>
        </w:tabs>
        <w:jc w:val="both"/>
        <w:rPr>
          <w:sz w:val="28"/>
          <w:szCs w:val="28"/>
        </w:rPr>
      </w:pPr>
    </w:p>
    <w:p w:rsidR="008D029D" w:rsidRDefault="00A13CF0" w:rsidP="00677287">
      <w:pPr>
        <w:pStyle w:val="ListParagraph"/>
        <w:tabs>
          <w:tab w:val="left" w:pos="1423"/>
          <w:tab w:val="left" w:pos="8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U 2020.godini potrebno je nastaviti aktivnosti,</w:t>
      </w:r>
      <w:r w:rsidR="00495B02">
        <w:rPr>
          <w:sz w:val="28"/>
          <w:szCs w:val="28"/>
        </w:rPr>
        <w:t xml:space="preserve"> </w:t>
      </w:r>
      <w:r>
        <w:rPr>
          <w:sz w:val="28"/>
          <w:szCs w:val="28"/>
        </w:rPr>
        <w:t>pronalaženja novih izvora finansiranja,</w:t>
      </w:r>
      <w:r w:rsidR="00495B02">
        <w:rPr>
          <w:sz w:val="28"/>
          <w:szCs w:val="28"/>
        </w:rPr>
        <w:t xml:space="preserve"> </w:t>
      </w:r>
      <w:r>
        <w:rPr>
          <w:sz w:val="28"/>
          <w:szCs w:val="28"/>
        </w:rPr>
        <w:t>kroz apliciranje za</w:t>
      </w:r>
      <w:r w:rsidR="00495B02">
        <w:rPr>
          <w:sz w:val="28"/>
          <w:szCs w:val="28"/>
        </w:rPr>
        <w:t xml:space="preserve"> sufinansiranje pro</w:t>
      </w:r>
      <w:r w:rsidR="002D4DAD">
        <w:rPr>
          <w:sz w:val="28"/>
          <w:szCs w:val="28"/>
        </w:rPr>
        <w:t>j</w:t>
      </w:r>
      <w:r w:rsidR="00495B02">
        <w:rPr>
          <w:sz w:val="28"/>
          <w:szCs w:val="28"/>
        </w:rPr>
        <w:t>ekata ka EU i</w:t>
      </w:r>
      <w:r>
        <w:rPr>
          <w:sz w:val="28"/>
          <w:szCs w:val="28"/>
        </w:rPr>
        <w:t xml:space="preserve"> međunarodnim institucijama</w:t>
      </w:r>
      <w:r w:rsidR="006756FC">
        <w:rPr>
          <w:sz w:val="28"/>
          <w:szCs w:val="28"/>
        </w:rPr>
        <w:t>.</w:t>
      </w:r>
    </w:p>
    <w:p w:rsidR="003C3AF1" w:rsidRDefault="003C3AF1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495B02" w:rsidRDefault="00495B02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9424EF" w:rsidRDefault="009424EF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6E128B" w:rsidRDefault="006E128B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9424EF" w:rsidRDefault="009424EF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6E05E9" w:rsidRDefault="006E05E9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6E05E9" w:rsidRDefault="006E05E9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6E05E9" w:rsidRDefault="006E05E9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6E05E9" w:rsidRDefault="006E05E9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9424EF" w:rsidRDefault="009424EF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495B02" w:rsidRPr="008C459C" w:rsidRDefault="00495B02" w:rsidP="001A35FE">
      <w:pPr>
        <w:pStyle w:val="ListParagraph"/>
        <w:tabs>
          <w:tab w:val="left" w:pos="1423"/>
          <w:tab w:val="left" w:pos="8355"/>
        </w:tabs>
        <w:rPr>
          <w:sz w:val="28"/>
          <w:szCs w:val="28"/>
        </w:rPr>
      </w:pPr>
    </w:p>
    <w:p w:rsidR="000A5622" w:rsidRDefault="00A93D29" w:rsidP="001A35FE">
      <w:pPr>
        <w:pStyle w:val="ListParagraph"/>
        <w:numPr>
          <w:ilvl w:val="0"/>
          <w:numId w:val="7"/>
        </w:numPr>
        <w:tabs>
          <w:tab w:val="left" w:pos="1423"/>
          <w:tab w:val="left" w:pos="8355"/>
        </w:tabs>
        <w:rPr>
          <w:sz w:val="36"/>
          <w:szCs w:val="36"/>
        </w:rPr>
      </w:pPr>
      <w:r w:rsidRPr="00FE62AD">
        <w:rPr>
          <w:sz w:val="36"/>
          <w:szCs w:val="36"/>
        </w:rPr>
        <w:t>RASHODI</w:t>
      </w:r>
    </w:p>
    <w:p w:rsidR="009424EF" w:rsidRDefault="009424EF" w:rsidP="001A35FE">
      <w:pPr>
        <w:pStyle w:val="ListParagraph"/>
        <w:tabs>
          <w:tab w:val="left" w:pos="1423"/>
          <w:tab w:val="left" w:pos="8355"/>
        </w:tabs>
        <w:ind w:left="1440"/>
        <w:rPr>
          <w:sz w:val="36"/>
          <w:szCs w:val="36"/>
        </w:rPr>
      </w:pPr>
    </w:p>
    <w:p w:rsidR="003223FB" w:rsidRDefault="003223FB" w:rsidP="00677287">
      <w:pPr>
        <w:tabs>
          <w:tab w:val="left" w:pos="1423"/>
          <w:tab w:val="left" w:pos="8355"/>
        </w:tabs>
        <w:jc w:val="both"/>
        <w:rPr>
          <w:sz w:val="28"/>
          <w:szCs w:val="28"/>
        </w:rPr>
      </w:pPr>
      <w:r w:rsidRPr="007E2861">
        <w:rPr>
          <w:sz w:val="28"/>
          <w:szCs w:val="28"/>
        </w:rPr>
        <w:t>Pred</w:t>
      </w:r>
      <w:r w:rsidR="00495B02">
        <w:rPr>
          <w:sz w:val="28"/>
          <w:szCs w:val="28"/>
        </w:rPr>
        <w:t>loženi obim budžetskih rashoda i izdat</w:t>
      </w:r>
      <w:r w:rsidRPr="007E2861">
        <w:rPr>
          <w:sz w:val="28"/>
          <w:szCs w:val="28"/>
        </w:rPr>
        <w:t>ak</w:t>
      </w:r>
      <w:r w:rsidR="00495B02">
        <w:rPr>
          <w:sz w:val="28"/>
          <w:szCs w:val="28"/>
        </w:rPr>
        <w:t>a</w:t>
      </w:r>
      <w:r w:rsidRPr="007E2861">
        <w:rPr>
          <w:sz w:val="28"/>
          <w:szCs w:val="28"/>
        </w:rPr>
        <w:t xml:space="preserve"> za 2020.godinu utvrđen </w:t>
      </w:r>
      <w:proofErr w:type="gramStart"/>
      <w:r w:rsidRPr="007E2861">
        <w:rPr>
          <w:sz w:val="28"/>
          <w:szCs w:val="28"/>
        </w:rPr>
        <w:t>je  u</w:t>
      </w:r>
      <w:proofErr w:type="gramEnd"/>
      <w:r w:rsidRPr="007E2861">
        <w:rPr>
          <w:sz w:val="28"/>
          <w:szCs w:val="28"/>
        </w:rPr>
        <w:t xml:space="preserve"> skladu sa </w:t>
      </w:r>
      <w:r w:rsidR="007E2861">
        <w:rPr>
          <w:sz w:val="28"/>
          <w:szCs w:val="28"/>
        </w:rPr>
        <w:t>U</w:t>
      </w:r>
      <w:r w:rsidRPr="007E2861">
        <w:rPr>
          <w:sz w:val="28"/>
          <w:szCs w:val="28"/>
        </w:rPr>
        <w:t xml:space="preserve">pustvom </w:t>
      </w:r>
      <w:r w:rsidR="007E2861">
        <w:rPr>
          <w:sz w:val="28"/>
          <w:szCs w:val="28"/>
        </w:rPr>
        <w:t xml:space="preserve">za </w:t>
      </w:r>
      <w:r w:rsidR="009424EF">
        <w:rPr>
          <w:sz w:val="28"/>
          <w:szCs w:val="28"/>
        </w:rPr>
        <w:t>pripremu odluke o budžetu, kao i</w:t>
      </w:r>
      <w:r w:rsidR="007E2861">
        <w:rPr>
          <w:sz w:val="28"/>
          <w:szCs w:val="28"/>
        </w:rPr>
        <w:t xml:space="preserve"> realizovanim iznosom  izdataka za prvih  9 mjeseci tekuće godine ,</w:t>
      </w:r>
      <w:r w:rsidR="00A35DAA">
        <w:rPr>
          <w:sz w:val="28"/>
          <w:szCs w:val="28"/>
        </w:rPr>
        <w:t xml:space="preserve"> </w:t>
      </w:r>
      <w:r w:rsidR="007E2861">
        <w:rPr>
          <w:sz w:val="28"/>
          <w:szCs w:val="28"/>
        </w:rPr>
        <w:t>odnosno procjene istih  do kraja 2019.godine.</w:t>
      </w:r>
      <w:r w:rsidR="009424EF">
        <w:rPr>
          <w:sz w:val="28"/>
          <w:szCs w:val="28"/>
        </w:rPr>
        <w:t xml:space="preserve"> </w:t>
      </w:r>
      <w:r w:rsidR="00E26A88">
        <w:rPr>
          <w:sz w:val="28"/>
          <w:szCs w:val="28"/>
        </w:rPr>
        <w:t>T</w:t>
      </w:r>
      <w:r w:rsidR="007E2861">
        <w:rPr>
          <w:sz w:val="28"/>
          <w:szCs w:val="28"/>
        </w:rPr>
        <w:t xml:space="preserve">akođe smo se rukovodili dostavljenim zahtjevima korisnika </w:t>
      </w:r>
      <w:proofErr w:type="gramStart"/>
      <w:r w:rsidR="007E2861">
        <w:rPr>
          <w:sz w:val="28"/>
          <w:szCs w:val="28"/>
        </w:rPr>
        <w:t>budžeta ,</w:t>
      </w:r>
      <w:proofErr w:type="gramEnd"/>
      <w:r w:rsidR="00A35DAA">
        <w:rPr>
          <w:sz w:val="28"/>
          <w:szCs w:val="28"/>
        </w:rPr>
        <w:t xml:space="preserve"> </w:t>
      </w:r>
      <w:r w:rsidR="007E2861">
        <w:rPr>
          <w:sz w:val="28"/>
          <w:szCs w:val="28"/>
        </w:rPr>
        <w:t>koji su bili</w:t>
      </w:r>
      <w:r w:rsidR="009424EF">
        <w:rPr>
          <w:sz w:val="28"/>
          <w:szCs w:val="28"/>
        </w:rPr>
        <w:t xml:space="preserve"> iznad budžetskih ograničenja, i</w:t>
      </w:r>
      <w:r w:rsidR="007E2861">
        <w:rPr>
          <w:sz w:val="28"/>
          <w:szCs w:val="28"/>
        </w:rPr>
        <w:t xml:space="preserve"> nakon analize istih uz korigovanu budž</w:t>
      </w:r>
      <w:r w:rsidR="009424EF">
        <w:rPr>
          <w:sz w:val="28"/>
          <w:szCs w:val="28"/>
        </w:rPr>
        <w:t>etsku potrošnju  i</w:t>
      </w:r>
      <w:r w:rsidR="007E2861">
        <w:rPr>
          <w:sz w:val="28"/>
          <w:szCs w:val="28"/>
        </w:rPr>
        <w:t xml:space="preserve"> konačnim usaglašavanjem  izvršili preraspodjelu planiranih prihoda za 2020.godinu.</w:t>
      </w:r>
    </w:p>
    <w:p w:rsidR="007E2861" w:rsidRDefault="007E2861" w:rsidP="00677287">
      <w:pPr>
        <w:tabs>
          <w:tab w:val="left" w:pos="1423"/>
          <w:tab w:val="left" w:pos="8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Planirani prihodi budžeta opštine Bijelo Polje</w:t>
      </w:r>
      <w:r w:rsidR="008977C4">
        <w:rPr>
          <w:sz w:val="28"/>
          <w:szCs w:val="28"/>
        </w:rPr>
        <w:t xml:space="preserve"> za 2020.godinu</w:t>
      </w:r>
      <w:proofErr w:type="gramStart"/>
      <w:r w:rsidR="008977C4">
        <w:rPr>
          <w:sz w:val="28"/>
          <w:szCs w:val="28"/>
        </w:rPr>
        <w:t>,u</w:t>
      </w:r>
      <w:proofErr w:type="gramEnd"/>
      <w:r w:rsidR="008977C4">
        <w:rPr>
          <w:sz w:val="28"/>
          <w:szCs w:val="28"/>
        </w:rPr>
        <w:t xml:space="preserve"> iznosu od 15,6</w:t>
      </w:r>
      <w:r>
        <w:rPr>
          <w:sz w:val="28"/>
          <w:szCs w:val="28"/>
        </w:rPr>
        <w:t>50,000,00 € raspoređuju se na :</w:t>
      </w:r>
    </w:p>
    <w:p w:rsidR="007E2861" w:rsidRDefault="007E2861" w:rsidP="00677287">
      <w:pPr>
        <w:pStyle w:val="ListParagraph"/>
        <w:numPr>
          <w:ilvl w:val="0"/>
          <w:numId w:val="8"/>
        </w:numPr>
        <w:tabs>
          <w:tab w:val="left" w:pos="1423"/>
          <w:tab w:val="left" w:pos="8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Tekuću budžetsku potrošnu</w:t>
      </w:r>
      <w:r w:rsidR="00E26A88">
        <w:rPr>
          <w:sz w:val="28"/>
          <w:szCs w:val="28"/>
        </w:rPr>
        <w:t xml:space="preserve">                                             </w:t>
      </w:r>
      <w:r w:rsidR="00004403">
        <w:rPr>
          <w:sz w:val="28"/>
          <w:szCs w:val="28"/>
        </w:rPr>
        <w:t xml:space="preserve">   </w:t>
      </w:r>
      <w:r w:rsidR="00E26A88">
        <w:rPr>
          <w:sz w:val="28"/>
          <w:szCs w:val="28"/>
        </w:rPr>
        <w:t xml:space="preserve">  </w:t>
      </w:r>
      <w:r w:rsidR="00004403">
        <w:rPr>
          <w:sz w:val="28"/>
          <w:szCs w:val="28"/>
        </w:rPr>
        <w:t>8</w:t>
      </w:r>
      <w:r w:rsidR="00E26A88">
        <w:rPr>
          <w:sz w:val="28"/>
          <w:szCs w:val="28"/>
        </w:rPr>
        <w:t>.</w:t>
      </w:r>
      <w:r w:rsidR="00004403">
        <w:rPr>
          <w:sz w:val="28"/>
          <w:szCs w:val="28"/>
        </w:rPr>
        <w:t>060</w:t>
      </w:r>
      <w:r w:rsidR="00E26A88">
        <w:rPr>
          <w:sz w:val="28"/>
          <w:szCs w:val="28"/>
        </w:rPr>
        <w:t>.700,00 €</w:t>
      </w:r>
    </w:p>
    <w:p w:rsidR="00E26A88" w:rsidRDefault="00E26A88" w:rsidP="00677287">
      <w:pPr>
        <w:pStyle w:val="ListParagraph"/>
        <w:numPr>
          <w:ilvl w:val="0"/>
          <w:numId w:val="8"/>
        </w:numPr>
        <w:tabs>
          <w:tab w:val="left" w:pos="1423"/>
          <w:tab w:val="left" w:pos="8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Otplata duga                                                                           </w:t>
      </w:r>
      <w:r w:rsidR="00004403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>315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>000,00 €</w:t>
      </w:r>
    </w:p>
    <w:p w:rsidR="00E26A88" w:rsidRDefault="00E26A88" w:rsidP="00677287">
      <w:pPr>
        <w:pStyle w:val="ListParagraph"/>
        <w:numPr>
          <w:ilvl w:val="0"/>
          <w:numId w:val="8"/>
        </w:numPr>
        <w:tabs>
          <w:tab w:val="left" w:pos="1423"/>
          <w:tab w:val="left" w:pos="8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Kapitalni budžet                                                                      4.</w:t>
      </w:r>
      <w:r w:rsidR="00004403">
        <w:rPr>
          <w:sz w:val="28"/>
          <w:szCs w:val="28"/>
        </w:rPr>
        <w:t>273</w:t>
      </w:r>
      <w:r>
        <w:rPr>
          <w:sz w:val="28"/>
          <w:szCs w:val="28"/>
        </w:rPr>
        <w:t>.700,00 €</w:t>
      </w:r>
    </w:p>
    <w:p w:rsidR="00E26A88" w:rsidRPr="00E26A88" w:rsidRDefault="00E26A88" w:rsidP="00677287">
      <w:pPr>
        <w:tabs>
          <w:tab w:val="left" w:pos="1423"/>
          <w:tab w:val="left" w:pos="8355"/>
        </w:tabs>
        <w:jc w:val="both"/>
        <w:rPr>
          <w:sz w:val="28"/>
          <w:szCs w:val="28"/>
        </w:rPr>
      </w:pPr>
    </w:p>
    <w:p w:rsidR="008D029D" w:rsidRDefault="00E26A88" w:rsidP="001A35FE">
      <w:pPr>
        <w:tabs>
          <w:tab w:val="left" w:pos="1423"/>
          <w:tab w:val="left" w:pos="8355"/>
        </w:tabs>
        <w:rPr>
          <w:b/>
          <w:sz w:val="32"/>
          <w:szCs w:val="32"/>
        </w:rPr>
      </w:pPr>
      <w:r w:rsidRPr="00E26A88">
        <w:rPr>
          <w:b/>
          <w:sz w:val="32"/>
          <w:szCs w:val="32"/>
        </w:rPr>
        <w:t xml:space="preserve">U narednoj tabeli dat je prikaz uporednih </w:t>
      </w:r>
      <w:proofErr w:type="gramStart"/>
      <w:r w:rsidRPr="00E26A88">
        <w:rPr>
          <w:b/>
          <w:sz w:val="32"/>
          <w:szCs w:val="32"/>
        </w:rPr>
        <w:t>podataka</w:t>
      </w:r>
      <w:r w:rsidR="009424EF">
        <w:rPr>
          <w:b/>
          <w:sz w:val="32"/>
          <w:szCs w:val="32"/>
        </w:rPr>
        <w:t xml:space="preserve">  2020,godine</w:t>
      </w:r>
      <w:proofErr w:type="gramEnd"/>
      <w:r w:rsidR="009424EF">
        <w:rPr>
          <w:b/>
          <w:sz w:val="32"/>
          <w:szCs w:val="32"/>
        </w:rPr>
        <w:t xml:space="preserve"> u odnosu na plan i</w:t>
      </w:r>
      <w:r w:rsidRPr="00E26A88">
        <w:rPr>
          <w:b/>
          <w:sz w:val="32"/>
          <w:szCs w:val="32"/>
        </w:rPr>
        <w:t xml:space="preserve"> rebalans u 2019.godini</w:t>
      </w:r>
    </w:p>
    <w:p w:rsidR="00A85FBA" w:rsidRDefault="00A85FBA" w:rsidP="001A35FE">
      <w:pPr>
        <w:tabs>
          <w:tab w:val="left" w:pos="1423"/>
          <w:tab w:val="left" w:pos="8355"/>
        </w:tabs>
        <w:rPr>
          <w:b/>
          <w:sz w:val="32"/>
          <w:szCs w:val="32"/>
        </w:rPr>
      </w:pPr>
    </w:p>
    <w:p w:rsidR="009424EF" w:rsidRPr="00E26A88" w:rsidRDefault="009424EF" w:rsidP="001A35FE">
      <w:pPr>
        <w:tabs>
          <w:tab w:val="left" w:pos="1423"/>
          <w:tab w:val="left" w:pos="8355"/>
        </w:tabs>
        <w:rPr>
          <w:b/>
          <w:sz w:val="32"/>
          <w:szCs w:val="32"/>
        </w:rPr>
      </w:pPr>
    </w:p>
    <w:tbl>
      <w:tblPr>
        <w:tblStyle w:val="TableGrid"/>
        <w:tblW w:w="1066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66"/>
        <w:gridCol w:w="1353"/>
        <w:gridCol w:w="637"/>
        <w:gridCol w:w="1433"/>
        <w:gridCol w:w="716"/>
        <w:gridCol w:w="1275"/>
        <w:gridCol w:w="900"/>
        <w:gridCol w:w="720"/>
        <w:gridCol w:w="766"/>
      </w:tblGrid>
      <w:tr w:rsidR="00A93D29" w:rsidRPr="00677287" w:rsidTr="00677287">
        <w:trPr>
          <w:trHeight w:val="475"/>
        </w:trPr>
        <w:tc>
          <w:tcPr>
            <w:tcW w:w="2866" w:type="dxa"/>
          </w:tcPr>
          <w:p w:rsidR="00A93D29" w:rsidRPr="00677287" w:rsidRDefault="00A93D29" w:rsidP="00677287">
            <w:pPr>
              <w:tabs>
                <w:tab w:val="left" w:pos="1423"/>
              </w:tabs>
              <w:jc w:val="center"/>
              <w:rPr>
                <w:sz w:val="16"/>
                <w:szCs w:val="28"/>
              </w:rPr>
            </w:pPr>
          </w:p>
          <w:p w:rsidR="00A93D29" w:rsidRPr="00677287" w:rsidRDefault="00A93D29" w:rsidP="00677287">
            <w:pPr>
              <w:jc w:val="center"/>
              <w:rPr>
                <w:sz w:val="16"/>
                <w:szCs w:val="28"/>
              </w:rPr>
            </w:pPr>
            <w:r w:rsidRPr="00677287">
              <w:rPr>
                <w:sz w:val="16"/>
                <w:szCs w:val="28"/>
              </w:rPr>
              <w:t>Naziv</w:t>
            </w:r>
          </w:p>
        </w:tc>
        <w:tc>
          <w:tcPr>
            <w:tcW w:w="1353" w:type="dxa"/>
          </w:tcPr>
          <w:p w:rsidR="00A93D29" w:rsidRPr="00677287" w:rsidRDefault="00A93D29" w:rsidP="00405321">
            <w:pPr>
              <w:tabs>
                <w:tab w:val="left" w:pos="1423"/>
              </w:tabs>
              <w:jc w:val="center"/>
              <w:rPr>
                <w:sz w:val="16"/>
                <w:szCs w:val="28"/>
              </w:rPr>
            </w:pPr>
            <w:r w:rsidRPr="00677287">
              <w:rPr>
                <w:sz w:val="16"/>
                <w:szCs w:val="28"/>
              </w:rPr>
              <w:t>Plan budžeta 20</w:t>
            </w:r>
            <w:r w:rsidR="00405321">
              <w:rPr>
                <w:sz w:val="16"/>
                <w:szCs w:val="28"/>
              </w:rPr>
              <w:t>19</w:t>
            </w:r>
            <w:r w:rsidRPr="00677287">
              <w:rPr>
                <w:sz w:val="16"/>
                <w:szCs w:val="28"/>
              </w:rPr>
              <w:t>.god</w:t>
            </w:r>
          </w:p>
        </w:tc>
        <w:tc>
          <w:tcPr>
            <w:tcW w:w="637" w:type="dxa"/>
          </w:tcPr>
          <w:p w:rsidR="00A93D29" w:rsidRPr="00677287" w:rsidRDefault="00A93D29" w:rsidP="00677287">
            <w:pPr>
              <w:tabs>
                <w:tab w:val="left" w:pos="1423"/>
              </w:tabs>
              <w:jc w:val="center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Str.pla.budž</w:t>
            </w:r>
          </w:p>
        </w:tc>
        <w:tc>
          <w:tcPr>
            <w:tcW w:w="1433" w:type="dxa"/>
          </w:tcPr>
          <w:p w:rsidR="00A93D29" w:rsidRPr="00677287" w:rsidRDefault="00A93D29" w:rsidP="00677287">
            <w:pPr>
              <w:tabs>
                <w:tab w:val="left" w:pos="1423"/>
              </w:tabs>
              <w:jc w:val="center"/>
              <w:rPr>
                <w:sz w:val="16"/>
                <w:szCs w:val="28"/>
              </w:rPr>
            </w:pPr>
            <w:r w:rsidRPr="00677287">
              <w:rPr>
                <w:sz w:val="16"/>
                <w:szCs w:val="28"/>
              </w:rPr>
              <w:t>Plan rebalansa</w:t>
            </w:r>
          </w:p>
        </w:tc>
        <w:tc>
          <w:tcPr>
            <w:tcW w:w="716" w:type="dxa"/>
          </w:tcPr>
          <w:p w:rsidR="00A93D29" w:rsidRPr="00677287" w:rsidRDefault="00A93D29" w:rsidP="00677287">
            <w:pPr>
              <w:tabs>
                <w:tab w:val="left" w:pos="1423"/>
              </w:tabs>
              <w:jc w:val="center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Str.reb</w:t>
            </w:r>
          </w:p>
        </w:tc>
        <w:tc>
          <w:tcPr>
            <w:tcW w:w="1275" w:type="dxa"/>
          </w:tcPr>
          <w:p w:rsidR="00A93D29" w:rsidRPr="00677287" w:rsidRDefault="00A93D29" w:rsidP="00677287">
            <w:pPr>
              <w:tabs>
                <w:tab w:val="left" w:pos="1423"/>
              </w:tabs>
              <w:jc w:val="center"/>
              <w:rPr>
                <w:sz w:val="16"/>
                <w:szCs w:val="28"/>
              </w:rPr>
            </w:pPr>
            <w:proofErr w:type="gramStart"/>
            <w:r w:rsidRPr="00677287">
              <w:rPr>
                <w:sz w:val="16"/>
                <w:szCs w:val="28"/>
              </w:rPr>
              <w:t>Budžet  za</w:t>
            </w:r>
            <w:proofErr w:type="gramEnd"/>
            <w:r w:rsidRPr="00677287">
              <w:rPr>
                <w:sz w:val="16"/>
                <w:szCs w:val="28"/>
              </w:rPr>
              <w:t xml:space="preserve"> 2020.god.</w:t>
            </w:r>
          </w:p>
        </w:tc>
        <w:tc>
          <w:tcPr>
            <w:tcW w:w="900" w:type="dxa"/>
          </w:tcPr>
          <w:p w:rsidR="00A93D29" w:rsidRPr="00677287" w:rsidRDefault="00A93D29" w:rsidP="00677287">
            <w:pPr>
              <w:tabs>
                <w:tab w:val="left" w:pos="1423"/>
              </w:tabs>
              <w:jc w:val="center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Strukt.budž.</w:t>
            </w:r>
            <w:r w:rsidR="00A35DAA" w:rsidRPr="00677287">
              <w:rPr>
                <w:sz w:val="16"/>
                <w:szCs w:val="18"/>
              </w:rPr>
              <w:t>2020</w:t>
            </w:r>
          </w:p>
        </w:tc>
        <w:tc>
          <w:tcPr>
            <w:tcW w:w="720" w:type="dxa"/>
          </w:tcPr>
          <w:p w:rsidR="00A93D29" w:rsidRPr="00677287" w:rsidRDefault="00A93D29" w:rsidP="00677287">
            <w:pPr>
              <w:tabs>
                <w:tab w:val="left" w:pos="1423"/>
              </w:tabs>
              <w:jc w:val="center"/>
              <w:rPr>
                <w:sz w:val="16"/>
                <w:szCs w:val="20"/>
              </w:rPr>
            </w:pPr>
            <w:r w:rsidRPr="00677287">
              <w:rPr>
                <w:sz w:val="16"/>
                <w:szCs w:val="20"/>
              </w:rPr>
              <w:t>Index</w:t>
            </w:r>
          </w:p>
          <w:p w:rsidR="00A93D29" w:rsidRPr="00677287" w:rsidRDefault="00A35DAA" w:rsidP="00677287">
            <w:pPr>
              <w:tabs>
                <w:tab w:val="left" w:pos="1423"/>
              </w:tabs>
              <w:jc w:val="center"/>
              <w:rPr>
                <w:sz w:val="16"/>
                <w:szCs w:val="28"/>
              </w:rPr>
            </w:pPr>
            <w:r w:rsidRPr="00677287">
              <w:rPr>
                <w:sz w:val="16"/>
                <w:szCs w:val="28"/>
              </w:rPr>
              <w:t>6/2</w:t>
            </w:r>
          </w:p>
        </w:tc>
        <w:tc>
          <w:tcPr>
            <w:tcW w:w="766" w:type="dxa"/>
          </w:tcPr>
          <w:p w:rsidR="00A93D29" w:rsidRPr="00677287" w:rsidRDefault="00A35DAA" w:rsidP="00677287">
            <w:pPr>
              <w:tabs>
                <w:tab w:val="left" w:pos="1423"/>
              </w:tabs>
              <w:jc w:val="center"/>
              <w:rPr>
                <w:sz w:val="16"/>
                <w:szCs w:val="20"/>
              </w:rPr>
            </w:pPr>
            <w:r w:rsidRPr="00677287">
              <w:rPr>
                <w:sz w:val="16"/>
                <w:szCs w:val="20"/>
              </w:rPr>
              <w:t>I</w:t>
            </w:r>
            <w:r w:rsidR="00A93D29" w:rsidRPr="00677287">
              <w:rPr>
                <w:sz w:val="16"/>
                <w:szCs w:val="20"/>
              </w:rPr>
              <w:t>ndex</w:t>
            </w:r>
            <w:r w:rsidRPr="00677287">
              <w:rPr>
                <w:sz w:val="16"/>
                <w:szCs w:val="20"/>
              </w:rPr>
              <w:t>6/4</w:t>
            </w:r>
          </w:p>
        </w:tc>
      </w:tr>
      <w:tr w:rsidR="00A35DAA" w:rsidRPr="00677287" w:rsidTr="00677287">
        <w:trPr>
          <w:trHeight w:val="226"/>
        </w:trPr>
        <w:tc>
          <w:tcPr>
            <w:tcW w:w="2866" w:type="dxa"/>
          </w:tcPr>
          <w:p w:rsidR="00A35DAA" w:rsidRPr="00677287" w:rsidRDefault="00A35DAA" w:rsidP="00A35DAA">
            <w:pPr>
              <w:tabs>
                <w:tab w:val="left" w:pos="1423"/>
              </w:tabs>
              <w:jc w:val="center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1</w:t>
            </w:r>
          </w:p>
        </w:tc>
        <w:tc>
          <w:tcPr>
            <w:tcW w:w="1353" w:type="dxa"/>
          </w:tcPr>
          <w:p w:rsidR="00A35DAA" w:rsidRPr="00677287" w:rsidRDefault="00A35DAA" w:rsidP="00A35DAA">
            <w:pPr>
              <w:tabs>
                <w:tab w:val="left" w:pos="1423"/>
              </w:tabs>
              <w:jc w:val="center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2</w:t>
            </w:r>
          </w:p>
        </w:tc>
        <w:tc>
          <w:tcPr>
            <w:tcW w:w="637" w:type="dxa"/>
          </w:tcPr>
          <w:p w:rsidR="00A35DAA" w:rsidRPr="00677287" w:rsidRDefault="00A35DAA" w:rsidP="00A35DAA">
            <w:pPr>
              <w:tabs>
                <w:tab w:val="left" w:pos="1423"/>
              </w:tabs>
              <w:jc w:val="center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3</w:t>
            </w:r>
          </w:p>
        </w:tc>
        <w:tc>
          <w:tcPr>
            <w:tcW w:w="1433" w:type="dxa"/>
          </w:tcPr>
          <w:p w:rsidR="00A35DAA" w:rsidRPr="00677287" w:rsidRDefault="00A35DAA" w:rsidP="00A35DAA">
            <w:pPr>
              <w:tabs>
                <w:tab w:val="left" w:pos="1423"/>
              </w:tabs>
              <w:jc w:val="center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4</w:t>
            </w:r>
          </w:p>
        </w:tc>
        <w:tc>
          <w:tcPr>
            <w:tcW w:w="716" w:type="dxa"/>
          </w:tcPr>
          <w:p w:rsidR="00A35DAA" w:rsidRPr="00677287" w:rsidRDefault="00A35DAA" w:rsidP="00A35DAA">
            <w:pPr>
              <w:tabs>
                <w:tab w:val="left" w:pos="1423"/>
              </w:tabs>
              <w:jc w:val="center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5</w:t>
            </w:r>
          </w:p>
        </w:tc>
        <w:tc>
          <w:tcPr>
            <w:tcW w:w="1275" w:type="dxa"/>
          </w:tcPr>
          <w:p w:rsidR="00A35DAA" w:rsidRPr="00677287" w:rsidRDefault="00A35DAA" w:rsidP="00A35DAA">
            <w:pPr>
              <w:tabs>
                <w:tab w:val="left" w:pos="1423"/>
              </w:tabs>
              <w:jc w:val="center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6</w:t>
            </w:r>
          </w:p>
        </w:tc>
        <w:tc>
          <w:tcPr>
            <w:tcW w:w="900" w:type="dxa"/>
          </w:tcPr>
          <w:p w:rsidR="00A35DAA" w:rsidRPr="00677287" w:rsidRDefault="00A35DAA" w:rsidP="00A35DAA">
            <w:pPr>
              <w:tabs>
                <w:tab w:val="left" w:pos="1423"/>
              </w:tabs>
              <w:jc w:val="center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7</w:t>
            </w:r>
          </w:p>
        </w:tc>
        <w:tc>
          <w:tcPr>
            <w:tcW w:w="720" w:type="dxa"/>
          </w:tcPr>
          <w:p w:rsidR="00A35DAA" w:rsidRPr="00677287" w:rsidRDefault="00A35DAA" w:rsidP="00A35DAA">
            <w:pPr>
              <w:tabs>
                <w:tab w:val="left" w:pos="1423"/>
              </w:tabs>
              <w:jc w:val="center"/>
              <w:rPr>
                <w:b/>
                <w:sz w:val="16"/>
                <w:szCs w:val="18"/>
              </w:rPr>
            </w:pPr>
            <w:r w:rsidRPr="00677287">
              <w:rPr>
                <w:b/>
                <w:sz w:val="16"/>
                <w:szCs w:val="18"/>
              </w:rPr>
              <w:t>8</w:t>
            </w:r>
          </w:p>
        </w:tc>
        <w:tc>
          <w:tcPr>
            <w:tcW w:w="766" w:type="dxa"/>
          </w:tcPr>
          <w:p w:rsidR="00A35DAA" w:rsidRPr="00677287" w:rsidRDefault="00A35DAA" w:rsidP="00A35DAA">
            <w:pPr>
              <w:tabs>
                <w:tab w:val="left" w:pos="1423"/>
              </w:tabs>
              <w:jc w:val="center"/>
              <w:rPr>
                <w:b/>
                <w:sz w:val="16"/>
                <w:szCs w:val="18"/>
              </w:rPr>
            </w:pPr>
            <w:r w:rsidRPr="00677287">
              <w:rPr>
                <w:b/>
                <w:sz w:val="16"/>
                <w:szCs w:val="18"/>
              </w:rPr>
              <w:t>9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4545AB" w:rsidRPr="00677287">
              <w:rPr>
                <w:sz w:val="16"/>
                <w:szCs w:val="22"/>
              </w:rPr>
              <w:t>Tekući izdaci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7,614,500,00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48,44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7,512,190,00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36,37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7,860,700,00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50,23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103,23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104,64</w:t>
            </w:r>
          </w:p>
        </w:tc>
      </w:tr>
      <w:tr w:rsidR="00133241" w:rsidRPr="00677287" w:rsidTr="00677287">
        <w:trPr>
          <w:trHeight w:val="247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 </w:t>
            </w:r>
            <w:r w:rsidR="004545AB" w:rsidRPr="00677287">
              <w:rPr>
                <w:sz w:val="16"/>
                <w:szCs w:val="22"/>
              </w:rPr>
              <w:t>Zarede zaposlenih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2,474,600,00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15,74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1,904,790,00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9,22</w:t>
            </w:r>
          </w:p>
        </w:tc>
        <w:tc>
          <w:tcPr>
            <w:tcW w:w="1275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1,995,400,00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12,78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80,84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105,02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 </w:t>
            </w:r>
            <w:r w:rsidR="004545AB" w:rsidRPr="00677287">
              <w:rPr>
                <w:sz w:val="16"/>
                <w:szCs w:val="22"/>
              </w:rPr>
              <w:t>Ostala lična primanja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280,000,00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1,78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250,000,00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1,21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285,000,00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1,82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101,79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114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 </w:t>
            </w:r>
            <w:r w:rsidR="004545AB" w:rsidRPr="00677287">
              <w:rPr>
                <w:sz w:val="16"/>
                <w:szCs w:val="22"/>
              </w:rPr>
              <w:t>Rashodi za materijal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322,700,00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2,05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379,400,00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1,84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385,200,00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2,46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119,37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101,53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  </w:t>
            </w:r>
            <w:r w:rsidR="004545AB" w:rsidRPr="00677287">
              <w:rPr>
                <w:sz w:val="16"/>
                <w:szCs w:val="22"/>
              </w:rPr>
              <w:t>Rashodi za usluge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233,500,00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1,49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290,350,00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1,41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220,400,00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1,41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94,39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75,91</w:t>
            </w:r>
          </w:p>
        </w:tc>
      </w:tr>
      <w:tr w:rsidR="00133241" w:rsidRPr="00677287" w:rsidTr="00677287">
        <w:trPr>
          <w:trHeight w:val="247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 </w:t>
            </w:r>
            <w:r w:rsidR="004545AB" w:rsidRPr="00677287">
              <w:rPr>
                <w:sz w:val="16"/>
                <w:szCs w:val="22"/>
              </w:rPr>
              <w:t xml:space="preserve">Rashodi za </w:t>
            </w:r>
            <w:r w:rsidRPr="00677287">
              <w:rPr>
                <w:sz w:val="16"/>
                <w:szCs w:val="22"/>
              </w:rPr>
              <w:t xml:space="preserve">                 </w:t>
            </w:r>
            <w:r w:rsidR="004545AB" w:rsidRPr="00677287">
              <w:rPr>
                <w:sz w:val="16"/>
                <w:szCs w:val="22"/>
              </w:rPr>
              <w:t>tekućeodržavanje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124,800,00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0,79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88,050,00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0,43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126,7000,00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0,81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101,52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143,9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  </w:t>
            </w:r>
            <w:r w:rsidR="004545AB" w:rsidRPr="00677287">
              <w:rPr>
                <w:sz w:val="16"/>
                <w:szCs w:val="22"/>
              </w:rPr>
              <w:t>Kamate I date garancije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480,000,00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3,05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611,200,00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2,96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280,000,00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1,79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58,33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45,81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    </w:t>
            </w:r>
            <w:r w:rsidR="004545AB" w:rsidRPr="00677287">
              <w:rPr>
                <w:sz w:val="16"/>
                <w:szCs w:val="22"/>
              </w:rPr>
              <w:t>Renta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10,000,00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0,06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5,000,00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0,02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5,000,00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0,03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50,00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100</w:t>
            </w:r>
          </w:p>
        </w:tc>
      </w:tr>
      <w:tr w:rsidR="00133241" w:rsidRPr="00677287" w:rsidTr="00677287">
        <w:trPr>
          <w:trHeight w:val="247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     </w:t>
            </w:r>
            <w:r w:rsidR="004545AB" w:rsidRPr="00677287">
              <w:rPr>
                <w:sz w:val="16"/>
                <w:szCs w:val="22"/>
              </w:rPr>
              <w:t>Subvencije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80,000,00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0,51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80,000,00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0,39</w:t>
            </w:r>
          </w:p>
        </w:tc>
        <w:tc>
          <w:tcPr>
            <w:tcW w:w="1275" w:type="dxa"/>
          </w:tcPr>
          <w:p w:rsidR="004545AB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80,000,00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0,51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100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100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4545AB" w:rsidRPr="00677287">
              <w:rPr>
                <w:sz w:val="16"/>
                <w:szCs w:val="22"/>
              </w:rPr>
              <w:t>Ostali izdaci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185,800,00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1,12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275,000,00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1,33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209,700,00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1,34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119,28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76,25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4545AB" w:rsidRPr="00677287">
              <w:rPr>
                <w:sz w:val="16"/>
                <w:szCs w:val="22"/>
              </w:rPr>
              <w:t>Transf. za socijalnu zaštitu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99,000,00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0,63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130,000,00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0,63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251,000,00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1,60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253,54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193,08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4545AB" w:rsidRPr="00677287">
              <w:rPr>
                <w:sz w:val="16"/>
                <w:szCs w:val="22"/>
              </w:rPr>
              <w:t>Transf. inst. kulture I sporta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1,140,000,00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7,25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1,250,000,00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6,05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1,367,000,00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8,73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119,91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109,36</w:t>
            </w:r>
          </w:p>
        </w:tc>
      </w:tr>
      <w:tr w:rsidR="00133241" w:rsidRPr="00677287" w:rsidTr="00677287">
        <w:trPr>
          <w:trHeight w:val="247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4545AB" w:rsidRPr="00677287">
              <w:rPr>
                <w:sz w:val="16"/>
                <w:szCs w:val="22"/>
              </w:rPr>
              <w:t>Transfer NVO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178,600,00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1,14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188,000,00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0,91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190,000,00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1,21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106,38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101,06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4545AB" w:rsidRPr="00677287">
              <w:rPr>
                <w:sz w:val="16"/>
                <w:szCs w:val="22"/>
              </w:rPr>
              <w:t>Trans.pol.partijama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120,000,00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0,76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145,000,00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0,70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170,000,00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1,09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141,67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117,24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4545AB" w:rsidRPr="00677287">
              <w:rPr>
                <w:sz w:val="16"/>
                <w:szCs w:val="22"/>
              </w:rPr>
              <w:t>Transfer pojedincima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404,500,00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2,57</w:t>
            </w:r>
          </w:p>
        </w:tc>
        <w:tc>
          <w:tcPr>
            <w:tcW w:w="143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402,400,00</w:t>
            </w:r>
          </w:p>
        </w:tc>
        <w:tc>
          <w:tcPr>
            <w:tcW w:w="716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1,95</w:t>
            </w:r>
          </w:p>
        </w:tc>
        <w:tc>
          <w:tcPr>
            <w:tcW w:w="1275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593,800,00</w:t>
            </w:r>
          </w:p>
        </w:tc>
        <w:tc>
          <w:tcPr>
            <w:tcW w:w="90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3,79</w:t>
            </w:r>
          </w:p>
        </w:tc>
        <w:tc>
          <w:tcPr>
            <w:tcW w:w="720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146,8</w:t>
            </w:r>
          </w:p>
        </w:tc>
        <w:tc>
          <w:tcPr>
            <w:tcW w:w="766" w:type="dxa"/>
          </w:tcPr>
          <w:p w:rsidR="00133241" w:rsidRPr="00677287" w:rsidRDefault="004545AB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147,56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4545AB" w:rsidRPr="00677287">
              <w:rPr>
                <w:sz w:val="16"/>
                <w:szCs w:val="22"/>
              </w:rPr>
              <w:t>Trans.ostalim</w:t>
            </w:r>
            <w:r w:rsidR="00A3267C" w:rsidRPr="00677287">
              <w:rPr>
                <w:sz w:val="16"/>
                <w:szCs w:val="22"/>
              </w:rPr>
              <w:t xml:space="preserve"> </w:t>
            </w:r>
            <w:r w:rsidR="004545AB" w:rsidRPr="00677287">
              <w:rPr>
                <w:sz w:val="16"/>
                <w:szCs w:val="22"/>
              </w:rPr>
              <w:t>inst.</w:t>
            </w:r>
          </w:p>
        </w:tc>
        <w:tc>
          <w:tcPr>
            <w:tcW w:w="1353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1,491,000,00</w:t>
            </w:r>
          </w:p>
        </w:tc>
        <w:tc>
          <w:tcPr>
            <w:tcW w:w="637" w:type="dxa"/>
          </w:tcPr>
          <w:p w:rsidR="00133241" w:rsidRPr="00677287" w:rsidRDefault="004545AB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9,48</w:t>
            </w:r>
          </w:p>
        </w:tc>
        <w:tc>
          <w:tcPr>
            <w:tcW w:w="1433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1,513,000,00</w:t>
            </w:r>
          </w:p>
        </w:tc>
        <w:tc>
          <w:tcPr>
            <w:tcW w:w="716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7,32</w:t>
            </w:r>
          </w:p>
        </w:tc>
        <w:tc>
          <w:tcPr>
            <w:tcW w:w="1275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1,666,500,00</w:t>
            </w:r>
          </w:p>
        </w:tc>
        <w:tc>
          <w:tcPr>
            <w:tcW w:w="90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10,65</w:t>
            </w:r>
          </w:p>
        </w:tc>
        <w:tc>
          <w:tcPr>
            <w:tcW w:w="72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111,77</w:t>
            </w:r>
          </w:p>
        </w:tc>
        <w:tc>
          <w:tcPr>
            <w:tcW w:w="766" w:type="dxa"/>
          </w:tcPr>
          <w:p w:rsidR="00133241" w:rsidRPr="00677287" w:rsidRDefault="00A3267C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110,15</w:t>
            </w:r>
          </w:p>
        </w:tc>
      </w:tr>
      <w:tr w:rsidR="00133241" w:rsidRPr="00677287" w:rsidTr="00677287">
        <w:trPr>
          <w:trHeight w:val="247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A3267C" w:rsidRPr="00677287">
              <w:rPr>
                <w:sz w:val="16"/>
                <w:szCs w:val="22"/>
              </w:rPr>
              <w:t>Kapitalni izdaci</w:t>
            </w:r>
            <w:bookmarkStart w:id="0" w:name="_GoBack"/>
            <w:bookmarkEnd w:id="0"/>
          </w:p>
        </w:tc>
        <w:tc>
          <w:tcPr>
            <w:tcW w:w="1353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4,780,034,00</w:t>
            </w:r>
          </w:p>
        </w:tc>
        <w:tc>
          <w:tcPr>
            <w:tcW w:w="637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30,41</w:t>
            </w:r>
          </w:p>
        </w:tc>
        <w:tc>
          <w:tcPr>
            <w:tcW w:w="1433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3,731,450,00</w:t>
            </w:r>
          </w:p>
        </w:tc>
        <w:tc>
          <w:tcPr>
            <w:tcW w:w="716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18,06</w:t>
            </w:r>
          </w:p>
        </w:tc>
        <w:tc>
          <w:tcPr>
            <w:tcW w:w="1275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4,273,700,00</w:t>
            </w:r>
          </w:p>
        </w:tc>
        <w:tc>
          <w:tcPr>
            <w:tcW w:w="90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27,31</w:t>
            </w:r>
          </w:p>
        </w:tc>
        <w:tc>
          <w:tcPr>
            <w:tcW w:w="72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89,41</w:t>
            </w:r>
          </w:p>
        </w:tc>
        <w:tc>
          <w:tcPr>
            <w:tcW w:w="766" w:type="dxa"/>
          </w:tcPr>
          <w:p w:rsidR="00133241" w:rsidRPr="00677287" w:rsidRDefault="00A3267C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114,53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</w:t>
            </w:r>
            <w:r w:rsidR="00A3267C" w:rsidRPr="00677287">
              <w:rPr>
                <w:sz w:val="16"/>
                <w:szCs w:val="22"/>
              </w:rPr>
              <w:t>Otplata dugova</w:t>
            </w:r>
          </w:p>
        </w:tc>
        <w:tc>
          <w:tcPr>
            <w:tcW w:w="1353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3,126,000,00</w:t>
            </w:r>
          </w:p>
        </w:tc>
        <w:tc>
          <w:tcPr>
            <w:tcW w:w="637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19,88</w:t>
            </w:r>
          </w:p>
        </w:tc>
        <w:tc>
          <w:tcPr>
            <w:tcW w:w="1433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9,213,050,00</w:t>
            </w:r>
          </w:p>
        </w:tc>
        <w:tc>
          <w:tcPr>
            <w:tcW w:w="716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44,60</w:t>
            </w:r>
          </w:p>
        </w:tc>
        <w:tc>
          <w:tcPr>
            <w:tcW w:w="1275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3,315,600,00</w:t>
            </w:r>
          </w:p>
        </w:tc>
        <w:tc>
          <w:tcPr>
            <w:tcW w:w="90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21,79</w:t>
            </w:r>
          </w:p>
        </w:tc>
        <w:tc>
          <w:tcPr>
            <w:tcW w:w="72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106,07</w:t>
            </w:r>
          </w:p>
        </w:tc>
        <w:tc>
          <w:tcPr>
            <w:tcW w:w="766" w:type="dxa"/>
          </w:tcPr>
          <w:p w:rsidR="00133241" w:rsidRPr="00677287" w:rsidRDefault="00A3267C" w:rsidP="00E465BF">
            <w:pPr>
              <w:tabs>
                <w:tab w:val="left" w:pos="1423"/>
              </w:tabs>
              <w:rPr>
                <w:sz w:val="16"/>
                <w:szCs w:val="18"/>
              </w:rPr>
            </w:pPr>
            <w:r w:rsidRPr="00677287">
              <w:rPr>
                <w:sz w:val="16"/>
                <w:szCs w:val="18"/>
              </w:rPr>
              <w:t>33,99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 xml:space="preserve">         </w:t>
            </w:r>
            <w:r w:rsidR="00A3267C" w:rsidRPr="00677287">
              <w:rPr>
                <w:sz w:val="16"/>
                <w:szCs w:val="22"/>
              </w:rPr>
              <w:t>Rezerve</w:t>
            </w:r>
          </w:p>
        </w:tc>
        <w:tc>
          <w:tcPr>
            <w:tcW w:w="1353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200,000,00</w:t>
            </w:r>
          </w:p>
        </w:tc>
        <w:tc>
          <w:tcPr>
            <w:tcW w:w="637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1,27</w:t>
            </w:r>
          </w:p>
        </w:tc>
        <w:tc>
          <w:tcPr>
            <w:tcW w:w="1433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200,000,00</w:t>
            </w:r>
          </w:p>
        </w:tc>
        <w:tc>
          <w:tcPr>
            <w:tcW w:w="716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0,97</w:t>
            </w:r>
          </w:p>
        </w:tc>
        <w:tc>
          <w:tcPr>
            <w:tcW w:w="1275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200,000,00</w:t>
            </w:r>
          </w:p>
        </w:tc>
        <w:tc>
          <w:tcPr>
            <w:tcW w:w="90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1,28</w:t>
            </w:r>
          </w:p>
        </w:tc>
        <w:tc>
          <w:tcPr>
            <w:tcW w:w="72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100</w:t>
            </w:r>
          </w:p>
        </w:tc>
        <w:tc>
          <w:tcPr>
            <w:tcW w:w="766" w:type="dxa"/>
          </w:tcPr>
          <w:p w:rsidR="00133241" w:rsidRPr="00677287" w:rsidRDefault="00A3267C" w:rsidP="00E465BF">
            <w:pPr>
              <w:tabs>
                <w:tab w:val="left" w:pos="1423"/>
              </w:tabs>
              <w:rPr>
                <w:sz w:val="16"/>
                <w:szCs w:val="22"/>
              </w:rPr>
            </w:pPr>
            <w:r w:rsidRPr="00677287">
              <w:rPr>
                <w:sz w:val="16"/>
                <w:szCs w:val="22"/>
              </w:rPr>
              <w:t>100</w:t>
            </w:r>
          </w:p>
        </w:tc>
      </w:tr>
      <w:tr w:rsidR="00133241" w:rsidRPr="00677287" w:rsidTr="00677287">
        <w:trPr>
          <w:trHeight w:val="226"/>
        </w:trPr>
        <w:tc>
          <w:tcPr>
            <w:tcW w:w="2866" w:type="dxa"/>
          </w:tcPr>
          <w:p w:rsidR="00133241" w:rsidRPr="00677287" w:rsidRDefault="00832550" w:rsidP="00832550">
            <w:pPr>
              <w:tabs>
                <w:tab w:val="left" w:pos="1423"/>
              </w:tabs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 xml:space="preserve">           </w:t>
            </w:r>
            <w:r w:rsidR="00A3267C" w:rsidRPr="00677287">
              <w:rPr>
                <w:b/>
                <w:sz w:val="16"/>
                <w:szCs w:val="22"/>
              </w:rPr>
              <w:t>UKUPNO</w:t>
            </w:r>
          </w:p>
        </w:tc>
        <w:tc>
          <w:tcPr>
            <w:tcW w:w="1353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15,720,534,00</w:t>
            </w:r>
          </w:p>
        </w:tc>
        <w:tc>
          <w:tcPr>
            <w:tcW w:w="637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100</w:t>
            </w:r>
          </w:p>
        </w:tc>
        <w:tc>
          <w:tcPr>
            <w:tcW w:w="1433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20,656,690,00</w:t>
            </w:r>
          </w:p>
        </w:tc>
        <w:tc>
          <w:tcPr>
            <w:tcW w:w="716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100</w:t>
            </w:r>
          </w:p>
        </w:tc>
        <w:tc>
          <w:tcPr>
            <w:tcW w:w="1275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15,650,000,00</w:t>
            </w:r>
          </w:p>
        </w:tc>
        <w:tc>
          <w:tcPr>
            <w:tcW w:w="90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100</w:t>
            </w:r>
          </w:p>
        </w:tc>
        <w:tc>
          <w:tcPr>
            <w:tcW w:w="720" w:type="dxa"/>
          </w:tcPr>
          <w:p w:rsidR="00133241" w:rsidRPr="00677287" w:rsidRDefault="00A3267C" w:rsidP="00832550">
            <w:pPr>
              <w:tabs>
                <w:tab w:val="left" w:pos="1423"/>
              </w:tabs>
              <w:jc w:val="right"/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99,55</w:t>
            </w:r>
          </w:p>
        </w:tc>
        <w:tc>
          <w:tcPr>
            <w:tcW w:w="766" w:type="dxa"/>
          </w:tcPr>
          <w:p w:rsidR="00133241" w:rsidRPr="00677287" w:rsidRDefault="00A3267C" w:rsidP="00E465BF">
            <w:pPr>
              <w:tabs>
                <w:tab w:val="left" w:pos="1423"/>
              </w:tabs>
              <w:rPr>
                <w:b/>
                <w:sz w:val="16"/>
                <w:szCs w:val="22"/>
              </w:rPr>
            </w:pPr>
            <w:r w:rsidRPr="00677287">
              <w:rPr>
                <w:b/>
                <w:sz w:val="16"/>
                <w:szCs w:val="22"/>
              </w:rPr>
              <w:t>75,76</w:t>
            </w:r>
          </w:p>
        </w:tc>
      </w:tr>
    </w:tbl>
    <w:p w:rsidR="000A5622" w:rsidRDefault="000A5622" w:rsidP="001A35FE">
      <w:pPr>
        <w:tabs>
          <w:tab w:val="left" w:pos="1423"/>
        </w:tabs>
        <w:rPr>
          <w:sz w:val="36"/>
          <w:szCs w:val="36"/>
        </w:rPr>
      </w:pPr>
    </w:p>
    <w:p w:rsidR="009424EF" w:rsidRDefault="009424EF" w:rsidP="001A35FE">
      <w:pPr>
        <w:tabs>
          <w:tab w:val="left" w:pos="1423"/>
        </w:tabs>
        <w:rPr>
          <w:sz w:val="36"/>
          <w:szCs w:val="36"/>
        </w:rPr>
      </w:pPr>
    </w:p>
    <w:p w:rsidR="006E05E9" w:rsidRDefault="006E05E9" w:rsidP="001A35FE">
      <w:pPr>
        <w:tabs>
          <w:tab w:val="left" w:pos="1423"/>
        </w:tabs>
        <w:rPr>
          <w:sz w:val="36"/>
          <w:szCs w:val="36"/>
        </w:rPr>
      </w:pPr>
    </w:p>
    <w:p w:rsidR="006E05E9" w:rsidRDefault="006E05E9" w:rsidP="001A35FE">
      <w:pPr>
        <w:tabs>
          <w:tab w:val="left" w:pos="1423"/>
        </w:tabs>
        <w:rPr>
          <w:sz w:val="36"/>
          <w:szCs w:val="36"/>
        </w:rPr>
      </w:pPr>
    </w:p>
    <w:p w:rsidR="006E05E9" w:rsidRDefault="006E05E9" w:rsidP="001A35FE">
      <w:pPr>
        <w:tabs>
          <w:tab w:val="left" w:pos="1423"/>
        </w:tabs>
        <w:rPr>
          <w:sz w:val="36"/>
          <w:szCs w:val="36"/>
        </w:rPr>
      </w:pPr>
    </w:p>
    <w:p w:rsidR="009424EF" w:rsidRDefault="009424EF" w:rsidP="001A35FE">
      <w:pPr>
        <w:tabs>
          <w:tab w:val="left" w:pos="1423"/>
        </w:tabs>
        <w:rPr>
          <w:sz w:val="36"/>
          <w:szCs w:val="36"/>
        </w:rPr>
      </w:pPr>
    </w:p>
    <w:p w:rsidR="00133241" w:rsidRDefault="009424EF" w:rsidP="001A35FE">
      <w:pPr>
        <w:tabs>
          <w:tab w:val="left" w:pos="1423"/>
        </w:tabs>
        <w:rPr>
          <w:sz w:val="36"/>
          <w:szCs w:val="36"/>
        </w:rPr>
      </w:pPr>
      <w:r>
        <w:rPr>
          <w:sz w:val="36"/>
          <w:szCs w:val="36"/>
        </w:rPr>
        <w:t>Rashodi i</w:t>
      </w:r>
      <w:r w:rsidR="00E26A88" w:rsidRPr="0059719B">
        <w:rPr>
          <w:sz w:val="36"/>
          <w:szCs w:val="36"/>
        </w:rPr>
        <w:t xml:space="preserve"> izdaci</w:t>
      </w:r>
      <w:r w:rsidR="00E26A88">
        <w:rPr>
          <w:sz w:val="36"/>
          <w:szCs w:val="36"/>
        </w:rPr>
        <w:t xml:space="preserve"> budžeta po ekonomskoj klasifikaciji</w:t>
      </w:r>
    </w:p>
    <w:p w:rsidR="009424EF" w:rsidRDefault="009424EF" w:rsidP="001A35FE">
      <w:pPr>
        <w:tabs>
          <w:tab w:val="left" w:pos="1423"/>
        </w:tabs>
        <w:rPr>
          <w:sz w:val="36"/>
          <w:szCs w:val="36"/>
        </w:rPr>
      </w:pPr>
    </w:p>
    <w:p w:rsidR="009424EF" w:rsidRPr="009424EF" w:rsidRDefault="00E26A88" w:rsidP="001A35FE">
      <w:pPr>
        <w:pStyle w:val="ListParagraph"/>
        <w:numPr>
          <w:ilvl w:val="0"/>
          <w:numId w:val="9"/>
        </w:numPr>
        <w:tabs>
          <w:tab w:val="left" w:pos="1423"/>
        </w:tabs>
        <w:rPr>
          <w:sz w:val="36"/>
          <w:szCs w:val="36"/>
        </w:rPr>
      </w:pPr>
      <w:r>
        <w:rPr>
          <w:sz w:val="36"/>
          <w:szCs w:val="36"/>
        </w:rPr>
        <w:t>Rashodi za zaposlene</w:t>
      </w:r>
    </w:p>
    <w:p w:rsidR="000D4C05" w:rsidRDefault="0059719B" w:rsidP="001A35FE">
      <w:pPr>
        <w:tabs>
          <w:tab w:val="left" w:pos="1423"/>
        </w:tabs>
        <w:rPr>
          <w:sz w:val="28"/>
          <w:szCs w:val="28"/>
        </w:rPr>
      </w:pPr>
      <w:r w:rsidRPr="0059719B">
        <w:rPr>
          <w:sz w:val="28"/>
          <w:szCs w:val="28"/>
        </w:rPr>
        <w:t>Rashodi za zaposlene</w:t>
      </w:r>
      <w:r w:rsidR="009424EF">
        <w:rPr>
          <w:sz w:val="28"/>
          <w:szCs w:val="28"/>
        </w:rPr>
        <w:t xml:space="preserve"> </w:t>
      </w:r>
      <w:r w:rsidR="00306EAD">
        <w:rPr>
          <w:sz w:val="28"/>
          <w:szCs w:val="28"/>
        </w:rPr>
        <w:t xml:space="preserve">(zarade) </w:t>
      </w:r>
      <w:proofErr w:type="gramStart"/>
      <w:r w:rsidR="00306EAD">
        <w:rPr>
          <w:sz w:val="28"/>
          <w:szCs w:val="28"/>
        </w:rPr>
        <w:t>iznose  1</w:t>
      </w:r>
      <w:r w:rsidR="00452333">
        <w:rPr>
          <w:sz w:val="28"/>
          <w:szCs w:val="28"/>
        </w:rPr>
        <w:t>.</w:t>
      </w:r>
      <w:r w:rsidR="00306EAD">
        <w:rPr>
          <w:sz w:val="28"/>
          <w:szCs w:val="28"/>
        </w:rPr>
        <w:t>995</w:t>
      </w:r>
      <w:r w:rsidR="00452333">
        <w:rPr>
          <w:sz w:val="28"/>
          <w:szCs w:val="28"/>
        </w:rPr>
        <w:t>.</w:t>
      </w:r>
      <w:r w:rsidR="00306EAD">
        <w:rPr>
          <w:sz w:val="28"/>
          <w:szCs w:val="28"/>
        </w:rPr>
        <w:t>4</w:t>
      </w:r>
      <w:r w:rsidRPr="0059719B">
        <w:rPr>
          <w:sz w:val="28"/>
          <w:szCs w:val="28"/>
        </w:rPr>
        <w:t>00,00</w:t>
      </w:r>
      <w:proofErr w:type="gramEnd"/>
      <w:r w:rsidRPr="0059719B">
        <w:rPr>
          <w:sz w:val="28"/>
          <w:szCs w:val="28"/>
        </w:rPr>
        <w:t xml:space="preserve"> €</w:t>
      </w:r>
      <w:r w:rsidR="00132E8E">
        <w:rPr>
          <w:sz w:val="28"/>
          <w:szCs w:val="28"/>
        </w:rPr>
        <w:t>, i</w:t>
      </w:r>
      <w:r>
        <w:rPr>
          <w:sz w:val="28"/>
          <w:szCs w:val="28"/>
        </w:rPr>
        <w:t xml:space="preserve"> sa </w:t>
      </w:r>
      <w:r w:rsidR="00306EAD">
        <w:rPr>
          <w:sz w:val="28"/>
          <w:szCs w:val="28"/>
        </w:rPr>
        <w:t>12,76</w:t>
      </w:r>
      <w:r w:rsidR="00132E8E">
        <w:rPr>
          <w:sz w:val="28"/>
          <w:szCs w:val="28"/>
        </w:rPr>
        <w:t xml:space="preserve">% </w:t>
      </w:r>
      <w:r w:rsidR="007E1659">
        <w:rPr>
          <w:sz w:val="28"/>
          <w:szCs w:val="28"/>
        </w:rPr>
        <w:t xml:space="preserve"> </w:t>
      </w:r>
      <w:r w:rsidR="00132E8E">
        <w:rPr>
          <w:sz w:val="28"/>
          <w:szCs w:val="28"/>
        </w:rPr>
        <w:t>učestvuju u strukturi ukupnih izadataka.</w:t>
      </w:r>
      <w:r w:rsidR="009424EF">
        <w:rPr>
          <w:sz w:val="28"/>
          <w:szCs w:val="28"/>
        </w:rPr>
        <w:t xml:space="preserve"> </w:t>
      </w:r>
      <w:r w:rsidR="00132E8E">
        <w:rPr>
          <w:sz w:val="28"/>
          <w:szCs w:val="28"/>
        </w:rPr>
        <w:t>Rast u di</w:t>
      </w:r>
      <w:r w:rsidR="00306EAD">
        <w:rPr>
          <w:sz w:val="28"/>
          <w:szCs w:val="28"/>
        </w:rPr>
        <w:t xml:space="preserve">jelu neto zarada u iznosu </w:t>
      </w:r>
      <w:proofErr w:type="gramStart"/>
      <w:r w:rsidR="00306EAD">
        <w:rPr>
          <w:sz w:val="28"/>
          <w:szCs w:val="28"/>
        </w:rPr>
        <w:t>od  90.610</w:t>
      </w:r>
      <w:r w:rsidR="00452333">
        <w:rPr>
          <w:sz w:val="28"/>
          <w:szCs w:val="28"/>
        </w:rPr>
        <w:t>.</w:t>
      </w:r>
      <w:r w:rsidR="00306EAD">
        <w:rPr>
          <w:sz w:val="28"/>
          <w:szCs w:val="28"/>
        </w:rPr>
        <w:t>00</w:t>
      </w:r>
      <w:proofErr w:type="gramEnd"/>
      <w:r w:rsidR="00306EAD">
        <w:rPr>
          <w:sz w:val="28"/>
          <w:szCs w:val="28"/>
        </w:rPr>
        <w:t xml:space="preserve"> € ili 4,75 </w:t>
      </w:r>
      <w:r w:rsidR="00132E8E">
        <w:rPr>
          <w:sz w:val="28"/>
          <w:szCs w:val="28"/>
        </w:rPr>
        <w:t>% je posledic</w:t>
      </w:r>
      <w:r w:rsidR="009424EF">
        <w:rPr>
          <w:sz w:val="28"/>
          <w:szCs w:val="28"/>
        </w:rPr>
        <w:t xml:space="preserve">a usaglašavanja odluke o zaradama službenika </w:t>
      </w:r>
      <w:r w:rsidR="00AF7B8A">
        <w:rPr>
          <w:sz w:val="28"/>
          <w:szCs w:val="28"/>
        </w:rPr>
        <w:t>i</w:t>
      </w:r>
      <w:r w:rsidR="009424EF">
        <w:rPr>
          <w:sz w:val="28"/>
          <w:szCs w:val="28"/>
        </w:rPr>
        <w:t xml:space="preserve"> </w:t>
      </w:r>
      <w:r w:rsidR="00132E8E">
        <w:rPr>
          <w:sz w:val="28"/>
          <w:szCs w:val="28"/>
        </w:rPr>
        <w:t>nam</w:t>
      </w:r>
      <w:r w:rsidR="009424EF">
        <w:rPr>
          <w:sz w:val="28"/>
          <w:szCs w:val="28"/>
        </w:rPr>
        <w:t>j</w:t>
      </w:r>
      <w:r w:rsidR="00132E8E">
        <w:rPr>
          <w:sz w:val="28"/>
          <w:szCs w:val="28"/>
        </w:rPr>
        <w:t>eštenika.</w:t>
      </w:r>
      <w:r w:rsidR="009424EF">
        <w:rPr>
          <w:sz w:val="28"/>
          <w:szCs w:val="28"/>
        </w:rPr>
        <w:t xml:space="preserve"> </w:t>
      </w:r>
      <w:proofErr w:type="gramStart"/>
      <w:r w:rsidR="00306EAD">
        <w:rPr>
          <w:sz w:val="28"/>
          <w:szCs w:val="28"/>
        </w:rPr>
        <w:t>i</w:t>
      </w:r>
      <w:proofErr w:type="gramEnd"/>
      <w:r w:rsidR="008B7104">
        <w:rPr>
          <w:sz w:val="28"/>
          <w:szCs w:val="28"/>
        </w:rPr>
        <w:t xml:space="preserve"> u narednoj godini se očekuje kontinuirani trend isplata</w:t>
      </w:r>
      <w:r w:rsidR="00132E8E">
        <w:rPr>
          <w:sz w:val="28"/>
          <w:szCs w:val="28"/>
        </w:rPr>
        <w:t xml:space="preserve"> zarada svih zaposle</w:t>
      </w:r>
      <w:r w:rsidR="000D4C05">
        <w:rPr>
          <w:sz w:val="28"/>
          <w:szCs w:val="28"/>
        </w:rPr>
        <w:t>nih kojim se obezb</w:t>
      </w:r>
      <w:r w:rsidR="009424EF">
        <w:rPr>
          <w:sz w:val="28"/>
          <w:szCs w:val="28"/>
        </w:rPr>
        <w:t>j</w:t>
      </w:r>
      <w:r w:rsidR="000D4C05">
        <w:rPr>
          <w:sz w:val="28"/>
          <w:szCs w:val="28"/>
        </w:rPr>
        <w:t>eđuje mjesečna isplata istih</w:t>
      </w:r>
      <w:r w:rsidR="009424EF">
        <w:rPr>
          <w:sz w:val="28"/>
          <w:szCs w:val="28"/>
        </w:rPr>
        <w:t>.</w:t>
      </w:r>
    </w:p>
    <w:p w:rsidR="000A5622" w:rsidRPr="000D4C05" w:rsidRDefault="008D7469" w:rsidP="001A35FE">
      <w:pPr>
        <w:pStyle w:val="ListParagraph"/>
        <w:numPr>
          <w:ilvl w:val="0"/>
          <w:numId w:val="9"/>
        </w:numPr>
        <w:tabs>
          <w:tab w:val="left" w:pos="1423"/>
        </w:tabs>
        <w:rPr>
          <w:sz w:val="36"/>
          <w:szCs w:val="36"/>
        </w:rPr>
      </w:pPr>
      <w:r>
        <w:rPr>
          <w:sz w:val="36"/>
          <w:szCs w:val="36"/>
        </w:rPr>
        <w:t>Ostala lična primanja</w:t>
      </w:r>
    </w:p>
    <w:p w:rsidR="000A5622" w:rsidRDefault="008D7469" w:rsidP="001A35FE">
      <w:pPr>
        <w:tabs>
          <w:tab w:val="left" w:pos="1423"/>
        </w:tabs>
        <w:rPr>
          <w:sz w:val="28"/>
          <w:szCs w:val="28"/>
        </w:rPr>
      </w:pPr>
      <w:r w:rsidRPr="008D7469">
        <w:rPr>
          <w:sz w:val="28"/>
          <w:szCs w:val="28"/>
        </w:rPr>
        <w:t xml:space="preserve">Rashodi za ostala </w:t>
      </w:r>
      <w:r>
        <w:rPr>
          <w:sz w:val="28"/>
          <w:szCs w:val="28"/>
        </w:rPr>
        <w:t xml:space="preserve">lična </w:t>
      </w:r>
      <w:proofErr w:type="gramStart"/>
      <w:r>
        <w:rPr>
          <w:sz w:val="28"/>
          <w:szCs w:val="28"/>
        </w:rPr>
        <w:t>primanja  su</w:t>
      </w:r>
      <w:proofErr w:type="gramEnd"/>
      <w:r>
        <w:rPr>
          <w:sz w:val="28"/>
          <w:szCs w:val="28"/>
        </w:rPr>
        <w:t xml:space="preserve"> ukupno plan</w:t>
      </w:r>
      <w:r w:rsidR="00306EAD">
        <w:rPr>
          <w:sz w:val="28"/>
          <w:szCs w:val="28"/>
        </w:rPr>
        <w:t>irani u iznosu od 285</w:t>
      </w:r>
      <w:r w:rsidR="00AF7B8A">
        <w:rPr>
          <w:sz w:val="28"/>
          <w:szCs w:val="28"/>
        </w:rPr>
        <w:t>.000,00 € i</w:t>
      </w:r>
      <w:r>
        <w:rPr>
          <w:sz w:val="28"/>
          <w:szCs w:val="28"/>
        </w:rPr>
        <w:t xml:space="preserve"> u strukturi uk</w:t>
      </w:r>
      <w:r w:rsidR="00306EAD">
        <w:rPr>
          <w:sz w:val="28"/>
          <w:szCs w:val="28"/>
        </w:rPr>
        <w:t>upnih rashoda učestvuju sa  1,82</w:t>
      </w:r>
      <w:r>
        <w:rPr>
          <w:sz w:val="28"/>
          <w:szCs w:val="28"/>
        </w:rPr>
        <w:t xml:space="preserve">%. Na ime otpremnina predviđa </w:t>
      </w:r>
      <w:proofErr w:type="gramStart"/>
      <w:r>
        <w:rPr>
          <w:sz w:val="28"/>
          <w:szCs w:val="28"/>
        </w:rPr>
        <w:t xml:space="preserve">se  </w:t>
      </w:r>
      <w:r w:rsidR="00306EAD">
        <w:rPr>
          <w:sz w:val="28"/>
          <w:szCs w:val="28"/>
        </w:rPr>
        <w:t>1,27</w:t>
      </w:r>
      <w:proofErr w:type="gramEnd"/>
      <w:r>
        <w:rPr>
          <w:sz w:val="28"/>
          <w:szCs w:val="28"/>
        </w:rPr>
        <w:t>% ukupnih izdataka</w:t>
      </w:r>
      <w:r w:rsidR="00AF7B8A">
        <w:rPr>
          <w:sz w:val="28"/>
          <w:szCs w:val="28"/>
        </w:rPr>
        <w:t>,</w:t>
      </w:r>
      <w:r>
        <w:rPr>
          <w:sz w:val="28"/>
          <w:szCs w:val="28"/>
        </w:rPr>
        <w:t xml:space="preserve"> jer </w:t>
      </w:r>
      <w:r w:rsidR="003E5957">
        <w:rPr>
          <w:sz w:val="28"/>
          <w:szCs w:val="28"/>
        </w:rPr>
        <w:t>se o</w:t>
      </w:r>
      <w:r>
        <w:rPr>
          <w:sz w:val="28"/>
          <w:szCs w:val="28"/>
        </w:rPr>
        <w:t>čekuje odlazak</w:t>
      </w:r>
      <w:r w:rsidR="00B1482B">
        <w:rPr>
          <w:sz w:val="28"/>
          <w:szCs w:val="28"/>
        </w:rPr>
        <w:t xml:space="preserve">jednog broja </w:t>
      </w:r>
      <w:r>
        <w:rPr>
          <w:sz w:val="28"/>
          <w:szCs w:val="28"/>
        </w:rPr>
        <w:t xml:space="preserve"> </w:t>
      </w:r>
      <w:r w:rsidR="003E5957">
        <w:rPr>
          <w:sz w:val="28"/>
          <w:szCs w:val="28"/>
        </w:rPr>
        <w:t xml:space="preserve">zaposlenih </w:t>
      </w:r>
      <w:r>
        <w:rPr>
          <w:sz w:val="28"/>
          <w:szCs w:val="28"/>
        </w:rPr>
        <w:t>po sporazumnom raskidu</w:t>
      </w:r>
      <w:r w:rsidR="003E5957">
        <w:rPr>
          <w:sz w:val="28"/>
          <w:szCs w:val="28"/>
        </w:rPr>
        <w:t xml:space="preserve"> radnog odnosa</w:t>
      </w:r>
      <w:r>
        <w:rPr>
          <w:sz w:val="28"/>
          <w:szCs w:val="28"/>
        </w:rPr>
        <w:t>.</w:t>
      </w:r>
      <w:r w:rsidR="00AF7B8A">
        <w:rPr>
          <w:sz w:val="28"/>
          <w:szCs w:val="28"/>
        </w:rPr>
        <w:t xml:space="preserve"> </w:t>
      </w:r>
      <w:r>
        <w:rPr>
          <w:sz w:val="28"/>
          <w:szCs w:val="28"/>
        </w:rPr>
        <w:t>Osta</w:t>
      </w:r>
      <w:r w:rsidR="0081098E">
        <w:rPr>
          <w:sz w:val="28"/>
          <w:szCs w:val="28"/>
        </w:rPr>
        <w:t>li dio ovih rashoda odnosi</w:t>
      </w:r>
      <w:r>
        <w:rPr>
          <w:sz w:val="28"/>
          <w:szCs w:val="28"/>
        </w:rPr>
        <w:t xml:space="preserve"> se </w:t>
      </w:r>
      <w:proofErr w:type="gramStart"/>
      <w:r>
        <w:rPr>
          <w:sz w:val="28"/>
          <w:szCs w:val="28"/>
        </w:rPr>
        <w:t>na</w:t>
      </w:r>
      <w:proofErr w:type="gramEnd"/>
      <w:r>
        <w:rPr>
          <w:sz w:val="28"/>
          <w:szCs w:val="28"/>
        </w:rPr>
        <w:t xml:space="preserve"> ime bruto naknade skupštinskim odbornicima,</w:t>
      </w:r>
      <w:r w:rsidR="00AF7B8A">
        <w:rPr>
          <w:sz w:val="28"/>
          <w:szCs w:val="28"/>
        </w:rPr>
        <w:t xml:space="preserve"> </w:t>
      </w:r>
      <w:r>
        <w:rPr>
          <w:sz w:val="28"/>
          <w:szCs w:val="28"/>
        </w:rPr>
        <w:t>naknad</w:t>
      </w:r>
      <w:r w:rsidR="00AF7B8A">
        <w:rPr>
          <w:sz w:val="28"/>
          <w:szCs w:val="28"/>
        </w:rPr>
        <w:t>e za rad klubova odbornika kao i</w:t>
      </w:r>
      <w:r>
        <w:rPr>
          <w:sz w:val="28"/>
          <w:szCs w:val="28"/>
        </w:rPr>
        <w:t xml:space="preserve"> naknade </w:t>
      </w:r>
      <w:r w:rsidR="00DE4A7F">
        <w:rPr>
          <w:sz w:val="28"/>
          <w:szCs w:val="28"/>
        </w:rPr>
        <w:t>članovima komisija</w:t>
      </w:r>
      <w:r>
        <w:rPr>
          <w:sz w:val="28"/>
          <w:szCs w:val="28"/>
        </w:rPr>
        <w:t>.</w:t>
      </w:r>
    </w:p>
    <w:p w:rsidR="001D2802" w:rsidRDefault="005F2BD2" w:rsidP="001A35FE">
      <w:pPr>
        <w:pStyle w:val="ListParagraph"/>
        <w:numPr>
          <w:ilvl w:val="0"/>
          <w:numId w:val="9"/>
        </w:numPr>
        <w:tabs>
          <w:tab w:val="left" w:pos="142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Materijalni rashodi i</w:t>
      </w:r>
      <w:r w:rsidR="001D2802" w:rsidRPr="001D2802">
        <w:rPr>
          <w:b/>
          <w:sz w:val="32"/>
          <w:szCs w:val="32"/>
        </w:rPr>
        <w:t xml:space="preserve"> usluge</w:t>
      </w:r>
    </w:p>
    <w:p w:rsidR="001D2802" w:rsidRPr="00AF7B8A" w:rsidRDefault="00AF7B8A" w:rsidP="001A35FE">
      <w:pPr>
        <w:tabs>
          <w:tab w:val="left" w:pos="142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F2BD2">
        <w:rPr>
          <w:sz w:val="28"/>
          <w:szCs w:val="28"/>
        </w:rPr>
        <w:t>Rashodi za korišćenje roba i</w:t>
      </w:r>
      <w:r w:rsidR="001D2802" w:rsidRPr="00AF7B8A">
        <w:rPr>
          <w:sz w:val="28"/>
          <w:szCs w:val="28"/>
        </w:rPr>
        <w:t xml:space="preserve"> uslu</w:t>
      </w:r>
      <w:r w:rsidR="005F2BD2">
        <w:rPr>
          <w:sz w:val="28"/>
          <w:szCs w:val="28"/>
        </w:rPr>
        <w:t xml:space="preserve">ga planirani su u iznosu </w:t>
      </w:r>
      <w:proofErr w:type="gramStart"/>
      <w:r w:rsidR="005F2BD2">
        <w:rPr>
          <w:sz w:val="28"/>
          <w:szCs w:val="28"/>
        </w:rPr>
        <w:t>od  605.6</w:t>
      </w:r>
      <w:r w:rsidR="001D2802" w:rsidRPr="00AF7B8A">
        <w:rPr>
          <w:sz w:val="28"/>
          <w:szCs w:val="28"/>
        </w:rPr>
        <w:t>00,00</w:t>
      </w:r>
      <w:proofErr w:type="gramEnd"/>
      <w:r w:rsidR="001D2802" w:rsidRPr="00AF7B8A">
        <w:rPr>
          <w:sz w:val="28"/>
          <w:szCs w:val="28"/>
        </w:rPr>
        <w:t xml:space="preserve"> €.</w:t>
      </w:r>
    </w:p>
    <w:p w:rsidR="001D2802" w:rsidRPr="00AF7B8A" w:rsidRDefault="001D2802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 xml:space="preserve">Materijalni troškovi se </w:t>
      </w:r>
      <w:proofErr w:type="gramStart"/>
      <w:r w:rsidRPr="003E6343">
        <w:rPr>
          <w:sz w:val="28"/>
          <w:szCs w:val="28"/>
        </w:rPr>
        <w:t>odnose  na</w:t>
      </w:r>
      <w:proofErr w:type="gramEnd"/>
      <w:r w:rsidRPr="003E6343">
        <w:rPr>
          <w:sz w:val="28"/>
          <w:szCs w:val="28"/>
        </w:rPr>
        <w:t xml:space="preserve"> rashode za izvrš</w:t>
      </w:r>
      <w:r w:rsidR="004B5A02">
        <w:rPr>
          <w:sz w:val="28"/>
          <w:szCs w:val="28"/>
        </w:rPr>
        <w:t xml:space="preserve">avanje programskih aktivnosti, i </w:t>
      </w:r>
      <w:r w:rsidRPr="003E6343">
        <w:rPr>
          <w:sz w:val="28"/>
          <w:szCs w:val="28"/>
        </w:rPr>
        <w:t>redovno poslovanje korisnika budžeta u 2020.</w:t>
      </w:r>
      <w:r w:rsidR="005F2BD2">
        <w:rPr>
          <w:sz w:val="28"/>
          <w:szCs w:val="28"/>
        </w:rPr>
        <w:t xml:space="preserve"> </w:t>
      </w:r>
      <w:proofErr w:type="gramStart"/>
      <w:r w:rsidRPr="003E6343">
        <w:rPr>
          <w:sz w:val="28"/>
          <w:szCs w:val="28"/>
        </w:rPr>
        <w:t>godini</w:t>
      </w:r>
      <w:proofErr w:type="gramEnd"/>
      <w:r w:rsidRPr="003E6343">
        <w:rPr>
          <w:sz w:val="28"/>
          <w:szCs w:val="28"/>
        </w:rPr>
        <w:t>. U strukturi materijalnih rashoda najveći udio od</w:t>
      </w:r>
      <w:r w:rsidR="005F2BD2">
        <w:rPr>
          <w:sz w:val="28"/>
          <w:szCs w:val="28"/>
        </w:rPr>
        <w:t xml:space="preserve"> 59</w:t>
      </w:r>
      <w:proofErr w:type="gramStart"/>
      <w:r w:rsidR="005F2BD2">
        <w:rPr>
          <w:sz w:val="28"/>
          <w:szCs w:val="28"/>
        </w:rPr>
        <w:t>,96</w:t>
      </w:r>
      <w:proofErr w:type="gramEnd"/>
      <w:r w:rsidR="005F2BD2">
        <w:rPr>
          <w:sz w:val="28"/>
          <w:szCs w:val="28"/>
        </w:rPr>
        <w:t xml:space="preserve">% </w:t>
      </w:r>
      <w:r w:rsidR="00816C37" w:rsidRPr="003E6343">
        <w:rPr>
          <w:sz w:val="28"/>
          <w:szCs w:val="28"/>
        </w:rPr>
        <w:t>imaju rashodi</w:t>
      </w:r>
      <w:r w:rsidR="00816C37">
        <w:rPr>
          <w:sz w:val="32"/>
          <w:szCs w:val="32"/>
        </w:rPr>
        <w:t xml:space="preserve"> </w:t>
      </w:r>
      <w:r w:rsidR="00816C37" w:rsidRPr="00AF7B8A">
        <w:rPr>
          <w:sz w:val="28"/>
          <w:szCs w:val="28"/>
        </w:rPr>
        <w:t>za energiju</w:t>
      </w:r>
      <w:r w:rsidR="00816C37">
        <w:rPr>
          <w:sz w:val="32"/>
          <w:szCs w:val="32"/>
        </w:rPr>
        <w:t xml:space="preserve"> </w:t>
      </w:r>
      <w:r w:rsidR="00AF7B8A">
        <w:rPr>
          <w:sz w:val="28"/>
          <w:szCs w:val="28"/>
        </w:rPr>
        <w:t>a u okviru njih ra</w:t>
      </w:r>
      <w:r w:rsidR="00816C37" w:rsidRPr="00AF7B8A">
        <w:rPr>
          <w:sz w:val="28"/>
          <w:szCs w:val="28"/>
        </w:rPr>
        <w:t>shod za električnu energiju.</w:t>
      </w:r>
    </w:p>
    <w:p w:rsidR="00816C37" w:rsidRPr="005F2BD2" w:rsidRDefault="00816C37" w:rsidP="001A35FE">
      <w:pPr>
        <w:pStyle w:val="ListParagraph"/>
        <w:tabs>
          <w:tab w:val="left" w:pos="1423"/>
        </w:tabs>
        <w:spacing w:after="240"/>
        <w:rPr>
          <w:sz w:val="28"/>
          <w:szCs w:val="28"/>
        </w:rPr>
      </w:pPr>
      <w:r w:rsidRPr="00680F22">
        <w:rPr>
          <w:b/>
          <w:sz w:val="32"/>
          <w:szCs w:val="32"/>
        </w:rPr>
        <w:t>Rashodi za usluge</w:t>
      </w:r>
      <w:r w:rsidR="00D52E30">
        <w:rPr>
          <w:sz w:val="32"/>
          <w:szCs w:val="32"/>
        </w:rPr>
        <w:t xml:space="preserve"> </w:t>
      </w:r>
      <w:r w:rsidRPr="003E6343">
        <w:rPr>
          <w:sz w:val="28"/>
          <w:szCs w:val="28"/>
        </w:rPr>
        <w:t>plani</w:t>
      </w:r>
      <w:r w:rsidR="005F2BD2">
        <w:rPr>
          <w:sz w:val="28"/>
          <w:szCs w:val="28"/>
        </w:rPr>
        <w:t>rani u apsolutnom iznosu od  225.4</w:t>
      </w:r>
      <w:r w:rsidRPr="003E6343">
        <w:rPr>
          <w:sz w:val="28"/>
          <w:szCs w:val="28"/>
        </w:rPr>
        <w:t xml:space="preserve">00,00 € </w:t>
      </w:r>
      <w:r w:rsidR="005F2BD2">
        <w:rPr>
          <w:sz w:val="28"/>
          <w:szCs w:val="28"/>
        </w:rPr>
        <w:t xml:space="preserve"> ili  2,86°% </w:t>
      </w:r>
      <w:r w:rsidR="00D52E30" w:rsidRPr="005F2BD2">
        <w:rPr>
          <w:sz w:val="28"/>
          <w:szCs w:val="28"/>
        </w:rPr>
        <w:t xml:space="preserve">tekućih  rashoda odnosno  </w:t>
      </w:r>
      <w:r w:rsidR="005F2BD2">
        <w:rPr>
          <w:sz w:val="28"/>
          <w:szCs w:val="28"/>
        </w:rPr>
        <w:t>1,44</w:t>
      </w:r>
      <w:r w:rsidR="00D52E30" w:rsidRPr="005F2BD2">
        <w:rPr>
          <w:sz w:val="28"/>
          <w:szCs w:val="28"/>
        </w:rPr>
        <w:t>% ukupnih budžetskih sredstava.</w:t>
      </w:r>
      <w:r w:rsidR="00AF7B8A" w:rsidRPr="005F2BD2">
        <w:rPr>
          <w:sz w:val="28"/>
          <w:szCs w:val="28"/>
        </w:rPr>
        <w:t xml:space="preserve"> </w:t>
      </w:r>
      <w:r w:rsidR="00D52E30" w:rsidRPr="005F2BD2">
        <w:rPr>
          <w:sz w:val="28"/>
          <w:szCs w:val="28"/>
        </w:rPr>
        <w:t>Niže planiranje po budžetu za 202</w:t>
      </w:r>
      <w:r w:rsidR="00AF7B8A" w:rsidRPr="005F2BD2">
        <w:rPr>
          <w:sz w:val="28"/>
          <w:szCs w:val="28"/>
        </w:rPr>
        <w:t>0.godinu bi</w:t>
      </w:r>
      <w:r w:rsidR="00D52E30" w:rsidRPr="005F2BD2">
        <w:rPr>
          <w:sz w:val="28"/>
          <w:szCs w:val="28"/>
        </w:rPr>
        <w:t>ljež</w:t>
      </w:r>
      <w:r w:rsidR="00AF7B8A" w:rsidRPr="005F2BD2">
        <w:rPr>
          <w:sz w:val="28"/>
          <w:szCs w:val="28"/>
        </w:rPr>
        <w:t xml:space="preserve">e izdaci </w:t>
      </w:r>
      <w:proofErr w:type="gramStart"/>
      <w:r w:rsidR="00AF7B8A" w:rsidRPr="005F2BD2">
        <w:rPr>
          <w:sz w:val="28"/>
          <w:szCs w:val="28"/>
        </w:rPr>
        <w:t>na</w:t>
      </w:r>
      <w:proofErr w:type="gramEnd"/>
      <w:r w:rsidR="00AF7B8A" w:rsidRPr="005F2BD2">
        <w:rPr>
          <w:sz w:val="28"/>
          <w:szCs w:val="28"/>
        </w:rPr>
        <w:t xml:space="preserve"> ime reprezentacije i troškovi telefona</w:t>
      </w:r>
      <w:r w:rsidR="00D52E30" w:rsidRPr="005F2BD2">
        <w:rPr>
          <w:sz w:val="28"/>
          <w:szCs w:val="28"/>
        </w:rPr>
        <w:t>.</w:t>
      </w:r>
      <w:r w:rsidR="00AF7B8A" w:rsidRPr="005F2BD2">
        <w:rPr>
          <w:sz w:val="28"/>
          <w:szCs w:val="28"/>
        </w:rPr>
        <w:t xml:space="preserve"> </w:t>
      </w:r>
      <w:r w:rsidR="00D52E30" w:rsidRPr="005F2BD2">
        <w:rPr>
          <w:sz w:val="28"/>
          <w:szCs w:val="28"/>
        </w:rPr>
        <w:t>Ostali neklasifikovani rashodi  odnose se na (konsultantske usluge,</w:t>
      </w:r>
      <w:r w:rsidR="000C4A95" w:rsidRPr="005F2BD2">
        <w:rPr>
          <w:sz w:val="28"/>
          <w:szCs w:val="28"/>
        </w:rPr>
        <w:t xml:space="preserve"> sudska izvršenja,</w:t>
      </w:r>
      <w:r w:rsidR="00AF7B8A" w:rsidRPr="005F2BD2">
        <w:rPr>
          <w:sz w:val="28"/>
          <w:szCs w:val="28"/>
        </w:rPr>
        <w:t xml:space="preserve"> </w:t>
      </w:r>
      <w:r w:rsidR="00D52E30" w:rsidRPr="005F2BD2">
        <w:rPr>
          <w:sz w:val="28"/>
          <w:szCs w:val="28"/>
        </w:rPr>
        <w:t>stručno usavršavanje,</w:t>
      </w:r>
      <w:r w:rsidR="00AF7B8A" w:rsidRPr="005F2BD2">
        <w:rPr>
          <w:sz w:val="28"/>
          <w:szCs w:val="28"/>
        </w:rPr>
        <w:t xml:space="preserve"> ugovore o</w:t>
      </w:r>
      <w:r w:rsidR="00D52E30" w:rsidRPr="005F2BD2">
        <w:rPr>
          <w:sz w:val="28"/>
          <w:szCs w:val="28"/>
        </w:rPr>
        <w:t xml:space="preserve"> djelu,</w:t>
      </w:r>
      <w:r w:rsidR="00AF7B8A" w:rsidRPr="005F2BD2">
        <w:rPr>
          <w:sz w:val="28"/>
          <w:szCs w:val="28"/>
        </w:rPr>
        <w:t xml:space="preserve"> izrada i</w:t>
      </w:r>
      <w:r w:rsidR="00D52E30" w:rsidRPr="005F2BD2">
        <w:rPr>
          <w:sz w:val="28"/>
          <w:szCs w:val="28"/>
        </w:rPr>
        <w:t xml:space="preserve"> održavanje softvera,</w:t>
      </w:r>
      <w:r w:rsidR="00AF7B8A" w:rsidRPr="005F2BD2">
        <w:rPr>
          <w:sz w:val="28"/>
          <w:szCs w:val="28"/>
        </w:rPr>
        <w:t xml:space="preserve"> promotivne aktivnosti i</w:t>
      </w:r>
      <w:r w:rsidR="00D52E30" w:rsidRPr="005F2BD2">
        <w:rPr>
          <w:sz w:val="28"/>
          <w:szCs w:val="28"/>
        </w:rPr>
        <w:t xml:space="preserve"> dr,),</w:t>
      </w:r>
      <w:r w:rsidR="005F2BD2">
        <w:rPr>
          <w:sz w:val="28"/>
          <w:szCs w:val="28"/>
        </w:rPr>
        <w:t xml:space="preserve"> planirani su u iznosu od  179,500,00</w:t>
      </w:r>
      <w:r w:rsidR="00D52E30" w:rsidRPr="005F2BD2">
        <w:rPr>
          <w:sz w:val="28"/>
          <w:szCs w:val="28"/>
        </w:rPr>
        <w:t xml:space="preserve">€ ili  </w:t>
      </w:r>
      <w:r w:rsidR="005F2BD2">
        <w:rPr>
          <w:sz w:val="28"/>
          <w:szCs w:val="28"/>
        </w:rPr>
        <w:t xml:space="preserve">2,28% </w:t>
      </w:r>
      <w:r w:rsidR="00D52E30" w:rsidRPr="005F2BD2">
        <w:rPr>
          <w:sz w:val="28"/>
          <w:szCs w:val="28"/>
        </w:rPr>
        <w:t xml:space="preserve"> ukupnih izdat</w:t>
      </w:r>
      <w:r w:rsidR="003E5957" w:rsidRPr="005F2BD2">
        <w:rPr>
          <w:sz w:val="28"/>
          <w:szCs w:val="28"/>
        </w:rPr>
        <w:t>k</w:t>
      </w:r>
      <w:r w:rsidR="00D52E30" w:rsidRPr="005F2BD2">
        <w:rPr>
          <w:sz w:val="28"/>
          <w:szCs w:val="28"/>
        </w:rPr>
        <w:t>a tekućeg budžeta za 202</w:t>
      </w:r>
      <w:r w:rsidR="00AF7B8A" w:rsidRPr="005F2BD2">
        <w:rPr>
          <w:sz w:val="28"/>
          <w:szCs w:val="28"/>
        </w:rPr>
        <w:t>0</w:t>
      </w:r>
      <w:r w:rsidR="00D52E30" w:rsidRPr="005F2BD2">
        <w:rPr>
          <w:sz w:val="28"/>
          <w:szCs w:val="28"/>
        </w:rPr>
        <w:t>.godinu</w:t>
      </w:r>
      <w:r w:rsidR="00680F22" w:rsidRPr="005F2BD2">
        <w:rPr>
          <w:sz w:val="28"/>
          <w:szCs w:val="28"/>
        </w:rPr>
        <w:t>.</w:t>
      </w:r>
      <w:r w:rsidR="005F2BD2">
        <w:rPr>
          <w:sz w:val="28"/>
          <w:szCs w:val="28"/>
        </w:rPr>
        <w:t xml:space="preserve"> </w:t>
      </w:r>
    </w:p>
    <w:p w:rsidR="00680F22" w:rsidRDefault="00680F22" w:rsidP="001A35FE">
      <w:pPr>
        <w:pStyle w:val="ListParagraph"/>
        <w:numPr>
          <w:ilvl w:val="0"/>
          <w:numId w:val="9"/>
        </w:numPr>
        <w:tabs>
          <w:tab w:val="left" w:pos="1423"/>
        </w:tabs>
        <w:spacing w:line="360" w:lineRule="auto"/>
        <w:rPr>
          <w:b/>
          <w:sz w:val="32"/>
          <w:szCs w:val="32"/>
        </w:rPr>
      </w:pPr>
      <w:r w:rsidRPr="00680F22">
        <w:rPr>
          <w:b/>
          <w:sz w:val="32"/>
          <w:szCs w:val="32"/>
        </w:rPr>
        <w:t>KAMATE</w:t>
      </w:r>
    </w:p>
    <w:p w:rsidR="00680F22" w:rsidRDefault="00680F22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 xml:space="preserve">Rashodi finasirananja planirani </w:t>
      </w:r>
      <w:proofErr w:type="gramStart"/>
      <w:r w:rsidRPr="003E6343">
        <w:rPr>
          <w:sz w:val="28"/>
          <w:szCs w:val="28"/>
        </w:rPr>
        <w:t>su  za</w:t>
      </w:r>
      <w:proofErr w:type="gramEnd"/>
      <w:r w:rsidRPr="003E6343">
        <w:rPr>
          <w:sz w:val="28"/>
          <w:szCs w:val="28"/>
        </w:rPr>
        <w:t xml:space="preserve"> narednu go</w:t>
      </w:r>
      <w:r w:rsidR="004B5A02">
        <w:rPr>
          <w:sz w:val="28"/>
          <w:szCs w:val="28"/>
        </w:rPr>
        <w:t>dinu u iznosu od 280.000,00 € i</w:t>
      </w:r>
      <w:r w:rsidR="00AF7B8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za 24,4% su niži u odnosu na 2019.godinu.</w:t>
      </w:r>
      <w:r w:rsidR="00AF7B8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Navedena sredstva planirana su za finansiranje kamata po ranije odobrenim kreditnim zaduženjima kod domaćih banaka</w:t>
      </w:r>
      <w:r w:rsidR="00AF7B8A">
        <w:rPr>
          <w:sz w:val="28"/>
          <w:szCs w:val="28"/>
        </w:rPr>
        <w:t>,</w:t>
      </w:r>
      <w:r w:rsidRPr="003E6343">
        <w:rPr>
          <w:sz w:val="28"/>
          <w:szCs w:val="28"/>
        </w:rPr>
        <w:t xml:space="preserve"> a </w:t>
      </w:r>
      <w:proofErr w:type="gramStart"/>
      <w:r w:rsidRPr="003E6343">
        <w:rPr>
          <w:sz w:val="28"/>
          <w:szCs w:val="28"/>
        </w:rPr>
        <w:t>na</w:t>
      </w:r>
      <w:proofErr w:type="gramEnd"/>
      <w:r w:rsidRPr="003E6343">
        <w:rPr>
          <w:sz w:val="28"/>
          <w:szCs w:val="28"/>
        </w:rPr>
        <w:t xml:space="preserve"> bazi anuitetnog plana za narednu budžetsku godinu.</w:t>
      </w:r>
    </w:p>
    <w:p w:rsidR="00B04578" w:rsidRPr="003E6343" w:rsidRDefault="00B04578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0C4A95" w:rsidRDefault="000C4A95" w:rsidP="001A35FE">
      <w:pPr>
        <w:pStyle w:val="ListParagraph"/>
        <w:numPr>
          <w:ilvl w:val="0"/>
          <w:numId w:val="9"/>
        </w:numPr>
        <w:tabs>
          <w:tab w:val="left" w:pos="1423"/>
        </w:tabs>
        <w:spacing w:line="360" w:lineRule="auto"/>
        <w:rPr>
          <w:b/>
          <w:sz w:val="32"/>
          <w:szCs w:val="32"/>
        </w:rPr>
      </w:pPr>
      <w:r w:rsidRPr="000C4A95">
        <w:rPr>
          <w:b/>
          <w:sz w:val="32"/>
          <w:szCs w:val="32"/>
        </w:rPr>
        <w:lastRenderedPageBreak/>
        <w:t>NAKNADE ZA SOCIJALNU ZAŠTITU</w:t>
      </w:r>
    </w:p>
    <w:p w:rsidR="000C4A95" w:rsidRDefault="00CE67AC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>Ova vrsta rashoda učestvuje u strukturi ukupn</w:t>
      </w:r>
      <w:r w:rsidR="00B04578">
        <w:rPr>
          <w:sz w:val="28"/>
          <w:szCs w:val="28"/>
        </w:rPr>
        <w:t>ih rashoda sa 251</w:t>
      </w:r>
      <w:r w:rsidR="00452333">
        <w:rPr>
          <w:sz w:val="28"/>
          <w:szCs w:val="28"/>
        </w:rPr>
        <w:t>.</w:t>
      </w:r>
      <w:r w:rsidR="00B04578">
        <w:rPr>
          <w:sz w:val="28"/>
          <w:szCs w:val="28"/>
        </w:rPr>
        <w:t>000</w:t>
      </w:r>
      <w:proofErr w:type="gramStart"/>
      <w:r w:rsidR="00B04578">
        <w:rPr>
          <w:sz w:val="28"/>
          <w:szCs w:val="28"/>
        </w:rPr>
        <w:t>,00</w:t>
      </w:r>
      <w:proofErr w:type="gramEnd"/>
      <w:r w:rsidRPr="003E6343">
        <w:rPr>
          <w:sz w:val="28"/>
          <w:szCs w:val="28"/>
        </w:rPr>
        <w:t>€.</w:t>
      </w:r>
      <w:r w:rsidR="00AF7B8A">
        <w:rPr>
          <w:sz w:val="28"/>
          <w:szCs w:val="28"/>
        </w:rPr>
        <w:t xml:space="preserve"> </w:t>
      </w:r>
      <w:proofErr w:type="gramStart"/>
      <w:r w:rsidRPr="003E6343">
        <w:rPr>
          <w:sz w:val="28"/>
          <w:szCs w:val="28"/>
        </w:rPr>
        <w:t>Najveći  dio</w:t>
      </w:r>
      <w:proofErr w:type="gramEnd"/>
      <w:r w:rsidRPr="003E6343">
        <w:rPr>
          <w:sz w:val="28"/>
          <w:szCs w:val="28"/>
        </w:rPr>
        <w:t xml:space="preserve"> sredstava za ove namjene odnosi se na prava po osnovu naknada za socijalnu zaštitu iz budžeta (jednokratne pomoći),</w:t>
      </w:r>
      <w:r w:rsidR="00AF7B8A">
        <w:rPr>
          <w:sz w:val="28"/>
          <w:szCs w:val="28"/>
        </w:rPr>
        <w:t xml:space="preserve"> zaštita djece i</w:t>
      </w:r>
      <w:r w:rsidRPr="003E6343">
        <w:rPr>
          <w:sz w:val="28"/>
          <w:szCs w:val="28"/>
        </w:rPr>
        <w:t xml:space="preserve"> po</w:t>
      </w:r>
      <w:r w:rsidR="004B5A02">
        <w:rPr>
          <w:sz w:val="28"/>
          <w:szCs w:val="28"/>
        </w:rPr>
        <w:t>rodice, zatim starih lica kao i</w:t>
      </w:r>
      <w:r w:rsidR="00AF7B8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r</w:t>
      </w:r>
      <w:r w:rsidR="00AF7B8A">
        <w:rPr>
          <w:sz w:val="28"/>
          <w:szCs w:val="28"/>
        </w:rPr>
        <w:t>e</w:t>
      </w:r>
      <w:r w:rsidRPr="003E6343">
        <w:rPr>
          <w:sz w:val="28"/>
          <w:szCs w:val="28"/>
        </w:rPr>
        <w:t>gresiranje raznih vidova socijalne pomoći.</w:t>
      </w:r>
      <w:r w:rsidR="00AF7B8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 xml:space="preserve">U odnosu </w:t>
      </w:r>
      <w:r w:rsidR="00B04578">
        <w:rPr>
          <w:sz w:val="28"/>
          <w:szCs w:val="28"/>
        </w:rPr>
        <w:t xml:space="preserve">na plan po Odluci o budžetu </w:t>
      </w:r>
      <w:r w:rsidRPr="003E6343">
        <w:rPr>
          <w:sz w:val="28"/>
          <w:szCs w:val="28"/>
        </w:rPr>
        <w:t xml:space="preserve">za 2019.godinu sredstva za ove namjene </w:t>
      </w:r>
      <w:proofErr w:type="gramStart"/>
      <w:r w:rsidRPr="003E6343">
        <w:rPr>
          <w:sz w:val="28"/>
          <w:szCs w:val="28"/>
        </w:rPr>
        <w:t xml:space="preserve">za  </w:t>
      </w:r>
      <w:r w:rsidR="00B04578">
        <w:rPr>
          <w:sz w:val="28"/>
          <w:szCs w:val="28"/>
        </w:rPr>
        <w:t>153,54</w:t>
      </w:r>
      <w:proofErr w:type="gramEnd"/>
      <w:r w:rsidRPr="003E6343">
        <w:rPr>
          <w:sz w:val="28"/>
          <w:szCs w:val="28"/>
        </w:rPr>
        <w:t>% su više planirana u narednoj 2020.godini .</w:t>
      </w:r>
      <w:r w:rsidR="00AF7B8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Plan</w:t>
      </w:r>
      <w:r w:rsidR="004B5A02">
        <w:rPr>
          <w:sz w:val="28"/>
          <w:szCs w:val="28"/>
        </w:rPr>
        <w:t>om</w:t>
      </w:r>
      <w:r w:rsidRPr="003E6343">
        <w:rPr>
          <w:sz w:val="28"/>
          <w:szCs w:val="28"/>
        </w:rPr>
        <w:t xml:space="preserve"> za narednu godinu predviđena su značajna sredstva za podršku u stanovanju socijalno ugrožene kategorije stanovništa naše op</w:t>
      </w:r>
      <w:r w:rsidR="00AF7B8A">
        <w:rPr>
          <w:sz w:val="28"/>
          <w:szCs w:val="28"/>
        </w:rPr>
        <w:t>š</w:t>
      </w:r>
      <w:r w:rsidRPr="003E6343">
        <w:rPr>
          <w:sz w:val="28"/>
          <w:szCs w:val="28"/>
        </w:rPr>
        <w:t>tine</w:t>
      </w:r>
      <w:r w:rsidR="00EB5764" w:rsidRPr="003E6343">
        <w:rPr>
          <w:sz w:val="28"/>
          <w:szCs w:val="28"/>
        </w:rPr>
        <w:t>,</w:t>
      </w:r>
      <w:r w:rsidR="00AF7B8A">
        <w:rPr>
          <w:sz w:val="28"/>
          <w:szCs w:val="28"/>
        </w:rPr>
        <w:t xml:space="preserve"> </w:t>
      </w:r>
      <w:r w:rsidR="00EB5764" w:rsidRPr="003E6343">
        <w:rPr>
          <w:sz w:val="28"/>
          <w:szCs w:val="28"/>
        </w:rPr>
        <w:t xml:space="preserve">kao </w:t>
      </w:r>
      <w:r w:rsidR="004B5A02">
        <w:rPr>
          <w:sz w:val="28"/>
          <w:szCs w:val="28"/>
        </w:rPr>
        <w:t xml:space="preserve">i </w:t>
      </w:r>
      <w:r w:rsidR="00EB5764" w:rsidRPr="003E6343">
        <w:rPr>
          <w:sz w:val="28"/>
          <w:szCs w:val="28"/>
        </w:rPr>
        <w:t>znača</w:t>
      </w:r>
      <w:r w:rsidR="004B5A02">
        <w:rPr>
          <w:sz w:val="28"/>
          <w:szCs w:val="28"/>
        </w:rPr>
        <w:t xml:space="preserve">jno su uvećana </w:t>
      </w:r>
      <w:proofErr w:type="gramStart"/>
      <w:r w:rsidR="004B5A02">
        <w:rPr>
          <w:sz w:val="28"/>
          <w:szCs w:val="28"/>
        </w:rPr>
        <w:t>sredstva  (</w:t>
      </w:r>
      <w:proofErr w:type="gramEnd"/>
      <w:r w:rsidR="004B5A02">
        <w:rPr>
          <w:sz w:val="28"/>
          <w:szCs w:val="28"/>
        </w:rPr>
        <w:t xml:space="preserve">50%)  </w:t>
      </w:r>
      <w:r w:rsidR="00EB5764" w:rsidRPr="003E6343">
        <w:rPr>
          <w:sz w:val="28"/>
          <w:szCs w:val="28"/>
        </w:rPr>
        <w:t xml:space="preserve">na ime poklon </w:t>
      </w:r>
      <w:r w:rsidR="00B1482B">
        <w:rPr>
          <w:sz w:val="28"/>
          <w:szCs w:val="28"/>
        </w:rPr>
        <w:t>četitke</w:t>
      </w:r>
      <w:r w:rsidR="00EB5764" w:rsidRPr="003E6343">
        <w:rPr>
          <w:sz w:val="28"/>
          <w:szCs w:val="28"/>
        </w:rPr>
        <w:t xml:space="preserve"> za novorođenčad.</w:t>
      </w:r>
    </w:p>
    <w:p w:rsidR="00B04578" w:rsidRPr="003E6343" w:rsidRDefault="00B04578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EB5764" w:rsidRDefault="00AF7B8A" w:rsidP="001A35FE">
      <w:pPr>
        <w:pStyle w:val="ListParagraph"/>
        <w:numPr>
          <w:ilvl w:val="0"/>
          <w:numId w:val="9"/>
        </w:numPr>
        <w:tabs>
          <w:tab w:val="left" w:pos="1423"/>
        </w:tabs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Transfer institucijama kulture i</w:t>
      </w:r>
      <w:r w:rsidR="008228D8" w:rsidRPr="008228D8">
        <w:rPr>
          <w:b/>
          <w:sz w:val="32"/>
          <w:szCs w:val="32"/>
        </w:rPr>
        <w:t xml:space="preserve"> sporta</w:t>
      </w:r>
    </w:p>
    <w:p w:rsidR="003F6631" w:rsidRDefault="008228D8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>Rashodi za finansiranje ja</w:t>
      </w:r>
      <w:r w:rsidR="004B5A02">
        <w:rPr>
          <w:sz w:val="28"/>
          <w:szCs w:val="28"/>
        </w:rPr>
        <w:t>vnih potreba u oblasti kulture i</w:t>
      </w:r>
      <w:r w:rsidRPr="003E6343">
        <w:rPr>
          <w:sz w:val="28"/>
          <w:szCs w:val="28"/>
        </w:rPr>
        <w:t xml:space="preserve"> sport</w:t>
      </w:r>
      <w:r w:rsidR="00B04578">
        <w:rPr>
          <w:sz w:val="28"/>
          <w:szCs w:val="28"/>
        </w:rPr>
        <w:t>a planirani su u iznosu od 1.367</w:t>
      </w:r>
      <w:r w:rsidRPr="003E6343">
        <w:rPr>
          <w:sz w:val="28"/>
          <w:szCs w:val="28"/>
        </w:rPr>
        <w:t>.000</w:t>
      </w:r>
      <w:proofErr w:type="gramStart"/>
      <w:r w:rsidRPr="003E6343">
        <w:rPr>
          <w:sz w:val="28"/>
          <w:szCs w:val="28"/>
        </w:rPr>
        <w:t>,</w:t>
      </w:r>
      <w:r w:rsidR="00B04578">
        <w:rPr>
          <w:sz w:val="28"/>
          <w:szCs w:val="28"/>
        </w:rPr>
        <w:t>00</w:t>
      </w:r>
      <w:proofErr w:type="gramEnd"/>
      <w:r w:rsidR="00B04578">
        <w:rPr>
          <w:sz w:val="28"/>
          <w:szCs w:val="28"/>
        </w:rPr>
        <w:t xml:space="preserve"> € što čini  8,73</w:t>
      </w:r>
      <w:r w:rsidRPr="003E6343">
        <w:rPr>
          <w:sz w:val="28"/>
          <w:szCs w:val="28"/>
        </w:rPr>
        <w:t>% ukupnih rashoda budžeta za 2020.godinu</w:t>
      </w:r>
      <w:r w:rsidR="00AF7B8A">
        <w:rPr>
          <w:sz w:val="28"/>
          <w:szCs w:val="28"/>
        </w:rPr>
        <w:t>.</w:t>
      </w:r>
    </w:p>
    <w:p w:rsidR="00B04578" w:rsidRPr="003E6343" w:rsidRDefault="00B04578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3F6631" w:rsidRPr="00FE0070" w:rsidRDefault="00FE0070" w:rsidP="001A35FE">
      <w:pPr>
        <w:pStyle w:val="ListParagraph"/>
        <w:numPr>
          <w:ilvl w:val="0"/>
          <w:numId w:val="5"/>
        </w:numPr>
        <w:tabs>
          <w:tab w:val="left" w:pos="1423"/>
        </w:tabs>
        <w:spacing w:line="360" w:lineRule="auto"/>
        <w:rPr>
          <w:b/>
          <w:sz w:val="32"/>
          <w:szCs w:val="32"/>
        </w:rPr>
      </w:pPr>
      <w:r w:rsidRPr="00FE0070">
        <w:rPr>
          <w:b/>
          <w:sz w:val="32"/>
          <w:szCs w:val="32"/>
        </w:rPr>
        <w:t>KULTURA</w:t>
      </w:r>
    </w:p>
    <w:p w:rsidR="008228D8" w:rsidRPr="003E6343" w:rsidRDefault="008228D8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F6631">
        <w:rPr>
          <w:b/>
          <w:sz w:val="32"/>
          <w:szCs w:val="32"/>
        </w:rPr>
        <w:t>J</w:t>
      </w:r>
      <w:r w:rsidR="003F6631">
        <w:rPr>
          <w:b/>
          <w:sz w:val="32"/>
          <w:szCs w:val="32"/>
        </w:rPr>
        <w:t xml:space="preserve">avnim </w:t>
      </w:r>
      <w:r w:rsidRPr="003F6631">
        <w:rPr>
          <w:b/>
          <w:sz w:val="32"/>
          <w:szCs w:val="32"/>
        </w:rPr>
        <w:t>u</w:t>
      </w:r>
      <w:r w:rsidR="00AF7B8A">
        <w:rPr>
          <w:b/>
          <w:sz w:val="32"/>
          <w:szCs w:val="32"/>
        </w:rPr>
        <w:t xml:space="preserve">stanovama </w:t>
      </w:r>
      <w:r w:rsidRPr="004B5A02">
        <w:rPr>
          <w:sz w:val="32"/>
          <w:szCs w:val="32"/>
        </w:rPr>
        <w:t>Centar za kulturu</w:t>
      </w:r>
      <w:r>
        <w:rPr>
          <w:sz w:val="32"/>
          <w:szCs w:val="32"/>
        </w:rPr>
        <w:t xml:space="preserve">, </w:t>
      </w:r>
      <w:r w:rsidRPr="003E6343">
        <w:rPr>
          <w:sz w:val="28"/>
          <w:szCs w:val="28"/>
        </w:rPr>
        <w:t xml:space="preserve">Muzej </w:t>
      </w:r>
      <w:r w:rsidR="003F6631" w:rsidRPr="003E6343">
        <w:rPr>
          <w:sz w:val="28"/>
          <w:szCs w:val="28"/>
        </w:rPr>
        <w:t>i</w:t>
      </w:r>
      <w:r w:rsidRPr="003E6343">
        <w:rPr>
          <w:sz w:val="28"/>
          <w:szCs w:val="28"/>
        </w:rPr>
        <w:t xml:space="preserve"> “Ratkovićeve večeri poezije”,</w:t>
      </w:r>
      <w:r w:rsidR="00AF7B8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pla</w:t>
      </w:r>
      <w:r w:rsidR="00B04578">
        <w:rPr>
          <w:sz w:val="28"/>
          <w:szCs w:val="28"/>
        </w:rPr>
        <w:t>nirani su rashodi u iznosu od 650</w:t>
      </w:r>
      <w:r w:rsidR="00452333">
        <w:rPr>
          <w:sz w:val="28"/>
          <w:szCs w:val="28"/>
        </w:rPr>
        <w:t>.</w:t>
      </w:r>
      <w:r w:rsidR="00AF7B8A">
        <w:rPr>
          <w:sz w:val="28"/>
          <w:szCs w:val="28"/>
        </w:rPr>
        <w:t>000,00 €</w:t>
      </w:r>
      <w:r w:rsidR="003F6631" w:rsidRPr="003E6343">
        <w:rPr>
          <w:sz w:val="28"/>
          <w:szCs w:val="28"/>
        </w:rPr>
        <w:t>,</w:t>
      </w:r>
      <w:r w:rsidR="00AF7B8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 xml:space="preserve">naime </w:t>
      </w:r>
      <w:proofErr w:type="gramStart"/>
      <w:r w:rsidRPr="003E6343">
        <w:rPr>
          <w:sz w:val="28"/>
          <w:szCs w:val="28"/>
        </w:rPr>
        <w:t>rashoda  neophodnih</w:t>
      </w:r>
      <w:proofErr w:type="gramEnd"/>
      <w:r w:rsidRPr="003E6343">
        <w:rPr>
          <w:sz w:val="28"/>
          <w:szCs w:val="28"/>
        </w:rPr>
        <w:t xml:space="preserve"> za funkcionisanje lokalnih ustanova </w:t>
      </w:r>
      <w:r w:rsidR="00B04578">
        <w:rPr>
          <w:sz w:val="28"/>
          <w:szCs w:val="28"/>
        </w:rPr>
        <w:t>k</w:t>
      </w:r>
      <w:r w:rsidR="00AF7B8A">
        <w:rPr>
          <w:sz w:val="28"/>
          <w:szCs w:val="28"/>
        </w:rPr>
        <w:t xml:space="preserve">ulture </w:t>
      </w:r>
      <w:r w:rsidRPr="003E6343">
        <w:rPr>
          <w:sz w:val="28"/>
          <w:szCs w:val="28"/>
        </w:rPr>
        <w:t>(zarade,</w:t>
      </w:r>
      <w:r w:rsidR="00AF7B8A">
        <w:rPr>
          <w:sz w:val="28"/>
          <w:szCs w:val="28"/>
        </w:rPr>
        <w:t xml:space="preserve"> </w:t>
      </w:r>
      <w:r w:rsidR="003F6631" w:rsidRPr="003E6343">
        <w:rPr>
          <w:sz w:val="28"/>
          <w:szCs w:val="28"/>
        </w:rPr>
        <w:t>stalne</w:t>
      </w:r>
      <w:r w:rsidR="003F6631">
        <w:rPr>
          <w:sz w:val="32"/>
          <w:szCs w:val="32"/>
        </w:rPr>
        <w:t xml:space="preserve"> </w:t>
      </w:r>
      <w:r w:rsidR="003F6631" w:rsidRPr="00AF7B8A">
        <w:rPr>
          <w:sz w:val="28"/>
          <w:szCs w:val="28"/>
        </w:rPr>
        <w:t>troškove,</w:t>
      </w:r>
      <w:r w:rsidR="00AF7B8A" w:rsidRPr="00AF7B8A">
        <w:rPr>
          <w:sz w:val="28"/>
          <w:szCs w:val="28"/>
        </w:rPr>
        <w:t xml:space="preserve"> </w:t>
      </w:r>
      <w:r w:rsidR="00AF7B8A">
        <w:rPr>
          <w:sz w:val="28"/>
          <w:szCs w:val="28"/>
        </w:rPr>
        <w:t>tekuće održavanje objekata i</w:t>
      </w:r>
      <w:r w:rsidR="003F6631" w:rsidRPr="00AF7B8A">
        <w:rPr>
          <w:sz w:val="28"/>
          <w:szCs w:val="28"/>
        </w:rPr>
        <w:t xml:space="preserve"> nabavku opreme),</w:t>
      </w:r>
      <w:r w:rsidR="00AF7B8A">
        <w:rPr>
          <w:sz w:val="28"/>
          <w:szCs w:val="28"/>
        </w:rPr>
        <w:t xml:space="preserve"> kao i</w:t>
      </w:r>
      <w:r w:rsidR="003F6631" w:rsidRPr="00AF7B8A">
        <w:rPr>
          <w:sz w:val="28"/>
          <w:szCs w:val="28"/>
        </w:rPr>
        <w:t xml:space="preserve"> troškova programa ustanova,</w:t>
      </w:r>
      <w:r w:rsidR="00AF7B8A">
        <w:rPr>
          <w:sz w:val="28"/>
          <w:szCs w:val="28"/>
        </w:rPr>
        <w:t xml:space="preserve"> </w:t>
      </w:r>
      <w:r w:rsidR="003F6631" w:rsidRPr="00AF7B8A">
        <w:rPr>
          <w:sz w:val="28"/>
          <w:szCs w:val="28"/>
        </w:rPr>
        <w:t>pozorišnih</w:t>
      </w:r>
      <w:r w:rsidR="003F6631">
        <w:rPr>
          <w:sz w:val="32"/>
          <w:szCs w:val="32"/>
        </w:rPr>
        <w:t xml:space="preserve"> </w:t>
      </w:r>
      <w:r w:rsidR="003F6631" w:rsidRPr="003E6343">
        <w:rPr>
          <w:sz w:val="28"/>
          <w:szCs w:val="28"/>
        </w:rPr>
        <w:t>premijera,</w:t>
      </w:r>
      <w:r w:rsidR="00AF7B8A">
        <w:rPr>
          <w:sz w:val="28"/>
          <w:szCs w:val="28"/>
        </w:rPr>
        <w:t xml:space="preserve"> </w:t>
      </w:r>
      <w:r w:rsidR="003F6631" w:rsidRPr="003E6343">
        <w:rPr>
          <w:sz w:val="28"/>
          <w:szCs w:val="28"/>
        </w:rPr>
        <w:t>izložbi,</w:t>
      </w:r>
      <w:r w:rsidR="00AF7B8A">
        <w:rPr>
          <w:sz w:val="28"/>
          <w:szCs w:val="28"/>
        </w:rPr>
        <w:t xml:space="preserve"> </w:t>
      </w:r>
      <w:r w:rsidR="003F6631" w:rsidRPr="003E6343">
        <w:rPr>
          <w:sz w:val="28"/>
          <w:szCs w:val="28"/>
        </w:rPr>
        <w:t>kulturno-obrazovnih programa,</w:t>
      </w:r>
      <w:r w:rsidR="00AF7B8A">
        <w:rPr>
          <w:sz w:val="28"/>
          <w:szCs w:val="28"/>
        </w:rPr>
        <w:t xml:space="preserve"> </w:t>
      </w:r>
      <w:r w:rsidR="003F6631" w:rsidRPr="003E6343">
        <w:rPr>
          <w:sz w:val="28"/>
          <w:szCs w:val="28"/>
        </w:rPr>
        <w:t>projekata za finansiranje manifestacija od značaja za naš grad,</w:t>
      </w:r>
      <w:r w:rsidR="00AF7B8A">
        <w:rPr>
          <w:sz w:val="28"/>
          <w:szCs w:val="28"/>
        </w:rPr>
        <w:t xml:space="preserve"> opremu muzejskih objekata i otkup muzejskih predmeta i</w:t>
      </w:r>
      <w:r w:rsidR="003F6631" w:rsidRPr="003E6343">
        <w:rPr>
          <w:sz w:val="28"/>
          <w:szCs w:val="28"/>
        </w:rPr>
        <w:t xml:space="preserve"> dr.</w:t>
      </w:r>
    </w:p>
    <w:p w:rsidR="00296310" w:rsidRPr="003E6343" w:rsidRDefault="00AF7B8A" w:rsidP="001A35FE">
      <w:pPr>
        <w:pStyle w:val="ListParagraph"/>
        <w:tabs>
          <w:tab w:val="left" w:pos="1423"/>
        </w:tabs>
        <w:rPr>
          <w:sz w:val="28"/>
          <w:szCs w:val="28"/>
        </w:rPr>
      </w:pPr>
      <w:r>
        <w:rPr>
          <w:sz w:val="28"/>
          <w:szCs w:val="28"/>
        </w:rPr>
        <w:t>U strukturi ukupnih izdataka ra</w:t>
      </w:r>
      <w:r w:rsidR="00FE0070" w:rsidRPr="003E6343">
        <w:rPr>
          <w:sz w:val="28"/>
          <w:szCs w:val="28"/>
        </w:rPr>
        <w:t xml:space="preserve">shod za kulturu učestvuje sa </w:t>
      </w:r>
      <w:r w:rsidR="00B04578">
        <w:rPr>
          <w:sz w:val="28"/>
          <w:szCs w:val="28"/>
        </w:rPr>
        <w:t>4</w:t>
      </w:r>
      <w:proofErr w:type="gramStart"/>
      <w:r w:rsidR="00B04578">
        <w:rPr>
          <w:sz w:val="28"/>
          <w:szCs w:val="28"/>
        </w:rPr>
        <w:t>,15</w:t>
      </w:r>
      <w:proofErr w:type="gramEnd"/>
      <w:r w:rsidR="00FE0070" w:rsidRPr="003E6343">
        <w:rPr>
          <w:sz w:val="28"/>
          <w:szCs w:val="28"/>
        </w:rPr>
        <w:t xml:space="preserve">% što je za  </w:t>
      </w:r>
      <w:r w:rsidR="00B60471">
        <w:rPr>
          <w:sz w:val="28"/>
          <w:szCs w:val="28"/>
        </w:rPr>
        <w:t xml:space="preserve">19,91% više od plana </w:t>
      </w:r>
      <w:r w:rsidR="00FE0070" w:rsidRPr="003E6343">
        <w:rPr>
          <w:sz w:val="28"/>
          <w:szCs w:val="28"/>
        </w:rPr>
        <w:t>po</w:t>
      </w:r>
      <w:r w:rsidR="00B60471">
        <w:rPr>
          <w:sz w:val="28"/>
          <w:szCs w:val="28"/>
        </w:rPr>
        <w:t xml:space="preserve"> budžetu</w:t>
      </w:r>
      <w:r w:rsidR="003E6343">
        <w:rPr>
          <w:sz w:val="28"/>
          <w:szCs w:val="28"/>
        </w:rPr>
        <w:t xml:space="preserve"> za 2019.godinu</w:t>
      </w:r>
      <w:r>
        <w:rPr>
          <w:sz w:val="28"/>
          <w:szCs w:val="28"/>
        </w:rPr>
        <w:t>.</w:t>
      </w:r>
    </w:p>
    <w:p w:rsidR="00DA28E4" w:rsidRDefault="00DA28E4" w:rsidP="001A35FE">
      <w:pPr>
        <w:pStyle w:val="ListParagraph"/>
        <w:tabs>
          <w:tab w:val="left" w:pos="1423"/>
        </w:tabs>
        <w:rPr>
          <w:sz w:val="32"/>
          <w:szCs w:val="32"/>
        </w:rPr>
      </w:pPr>
    </w:p>
    <w:p w:rsidR="00FE0070" w:rsidRDefault="00FE0070" w:rsidP="001A35FE">
      <w:pPr>
        <w:pStyle w:val="ListParagraph"/>
        <w:numPr>
          <w:ilvl w:val="0"/>
          <w:numId w:val="5"/>
        </w:numPr>
        <w:tabs>
          <w:tab w:val="left" w:pos="1423"/>
        </w:tabs>
        <w:spacing w:line="360" w:lineRule="auto"/>
        <w:rPr>
          <w:b/>
          <w:sz w:val="32"/>
          <w:szCs w:val="32"/>
        </w:rPr>
      </w:pPr>
      <w:r w:rsidRPr="00FE0070">
        <w:rPr>
          <w:b/>
          <w:sz w:val="32"/>
          <w:szCs w:val="32"/>
        </w:rPr>
        <w:t>SPORT</w:t>
      </w:r>
    </w:p>
    <w:p w:rsidR="000A5622" w:rsidRDefault="00FE0070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>Preko JU spor</w:t>
      </w:r>
      <w:r w:rsidR="00AF7B8A">
        <w:rPr>
          <w:sz w:val="28"/>
          <w:szCs w:val="28"/>
        </w:rPr>
        <w:t>t i</w:t>
      </w:r>
      <w:r w:rsidRPr="003E6343">
        <w:rPr>
          <w:sz w:val="28"/>
          <w:szCs w:val="28"/>
        </w:rPr>
        <w:t xml:space="preserve"> rekreacija koja sprovodi nadležnosti u oblasti </w:t>
      </w:r>
      <w:proofErr w:type="gramStart"/>
      <w:r w:rsidRPr="003E6343">
        <w:rPr>
          <w:sz w:val="28"/>
          <w:szCs w:val="28"/>
        </w:rPr>
        <w:t>sporta  kroz</w:t>
      </w:r>
      <w:proofErr w:type="gramEnd"/>
      <w:r w:rsidRPr="003E6343">
        <w:rPr>
          <w:sz w:val="28"/>
          <w:szCs w:val="28"/>
        </w:rPr>
        <w:t xml:space="preserve"> programske aktivnos</w:t>
      </w:r>
      <w:r w:rsidR="00AF7B8A">
        <w:rPr>
          <w:sz w:val="28"/>
          <w:szCs w:val="28"/>
        </w:rPr>
        <w:t xml:space="preserve">ti podrške lokalnim sportskim </w:t>
      </w:r>
      <w:r w:rsidRPr="003E6343">
        <w:rPr>
          <w:sz w:val="28"/>
          <w:szCs w:val="28"/>
        </w:rPr>
        <w:t>organizacijama,</w:t>
      </w:r>
      <w:r w:rsidR="00AF7B8A">
        <w:rPr>
          <w:sz w:val="28"/>
          <w:szCs w:val="28"/>
        </w:rPr>
        <w:t xml:space="preserve"> udruženjima i savezima</w:t>
      </w:r>
      <w:r w:rsidR="005D4C31" w:rsidRPr="003E6343">
        <w:rPr>
          <w:sz w:val="28"/>
          <w:szCs w:val="28"/>
        </w:rPr>
        <w:t>,</w:t>
      </w:r>
      <w:r w:rsidR="00AF7B8A">
        <w:rPr>
          <w:sz w:val="28"/>
          <w:szCs w:val="28"/>
        </w:rPr>
        <w:t xml:space="preserve"> </w:t>
      </w:r>
      <w:r w:rsidR="005D4C31" w:rsidRPr="003E6343">
        <w:rPr>
          <w:sz w:val="28"/>
          <w:szCs w:val="28"/>
        </w:rPr>
        <w:t>finansiranje programa rada sa mladim sportskim talentima, za orga</w:t>
      </w:r>
      <w:r w:rsidR="004B5A02">
        <w:rPr>
          <w:sz w:val="28"/>
          <w:szCs w:val="28"/>
        </w:rPr>
        <w:t>nizaciju sportskih takmičenja i</w:t>
      </w:r>
      <w:r w:rsidR="00AF7B8A">
        <w:rPr>
          <w:sz w:val="28"/>
          <w:szCs w:val="28"/>
        </w:rPr>
        <w:t xml:space="preserve"> </w:t>
      </w:r>
      <w:r w:rsidR="005D4C31" w:rsidRPr="003E6343">
        <w:rPr>
          <w:sz w:val="28"/>
          <w:szCs w:val="28"/>
        </w:rPr>
        <w:t>manifestacija od značaja za našu op</w:t>
      </w:r>
      <w:r w:rsidR="00AF7B8A">
        <w:rPr>
          <w:sz w:val="28"/>
          <w:szCs w:val="28"/>
        </w:rPr>
        <w:t>š</w:t>
      </w:r>
      <w:r w:rsidR="005D4C31" w:rsidRPr="003E6343">
        <w:rPr>
          <w:sz w:val="28"/>
          <w:szCs w:val="28"/>
        </w:rPr>
        <w:t>tinu.</w:t>
      </w:r>
      <w:r w:rsidR="00AF7B8A">
        <w:rPr>
          <w:sz w:val="28"/>
          <w:szCs w:val="28"/>
        </w:rPr>
        <w:t xml:space="preserve"> </w:t>
      </w:r>
      <w:r w:rsidR="005D4C31" w:rsidRPr="003E6343">
        <w:rPr>
          <w:sz w:val="28"/>
          <w:szCs w:val="28"/>
        </w:rPr>
        <w:t xml:space="preserve">Za ove namjene planira </w:t>
      </w:r>
      <w:proofErr w:type="gramStart"/>
      <w:r w:rsidR="005D4C31" w:rsidRPr="003E6343">
        <w:rPr>
          <w:sz w:val="28"/>
          <w:szCs w:val="28"/>
        </w:rPr>
        <w:t>se  izdatak</w:t>
      </w:r>
      <w:proofErr w:type="gramEnd"/>
      <w:r w:rsidR="00CA0DC7">
        <w:rPr>
          <w:sz w:val="28"/>
          <w:szCs w:val="28"/>
        </w:rPr>
        <w:t xml:space="preserve"> u iznosu od 757</w:t>
      </w:r>
      <w:r w:rsidR="004B5A02">
        <w:rPr>
          <w:sz w:val="28"/>
          <w:szCs w:val="28"/>
        </w:rPr>
        <w:t xml:space="preserve">.000,00 € što je za  </w:t>
      </w:r>
      <w:r w:rsidR="00CA0DC7">
        <w:rPr>
          <w:sz w:val="28"/>
          <w:szCs w:val="28"/>
        </w:rPr>
        <w:t>6,61</w:t>
      </w:r>
      <w:r w:rsidR="005D4C31" w:rsidRPr="003E6343">
        <w:rPr>
          <w:sz w:val="28"/>
          <w:szCs w:val="28"/>
        </w:rPr>
        <w:t>% više od planskih predviđanja za 2019.godinu.</w:t>
      </w:r>
    </w:p>
    <w:p w:rsidR="00CA0DC7" w:rsidRPr="003E6343" w:rsidRDefault="00CA0DC7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5D4C31" w:rsidRDefault="005D4C31" w:rsidP="001A35FE">
      <w:pPr>
        <w:pStyle w:val="ListParagraph"/>
        <w:numPr>
          <w:ilvl w:val="0"/>
          <w:numId w:val="9"/>
        </w:numPr>
        <w:tabs>
          <w:tab w:val="left" w:pos="1423"/>
        </w:tabs>
        <w:spacing w:line="360" w:lineRule="auto"/>
        <w:rPr>
          <w:sz w:val="36"/>
          <w:szCs w:val="36"/>
        </w:rPr>
      </w:pPr>
      <w:r>
        <w:rPr>
          <w:sz w:val="36"/>
          <w:szCs w:val="36"/>
        </w:rPr>
        <w:t>Dotacije NVO sektoru</w:t>
      </w:r>
    </w:p>
    <w:p w:rsidR="005D4C31" w:rsidRDefault="005D4C31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>Nevladinim organi</w:t>
      </w:r>
      <w:r w:rsidR="00CA0DC7">
        <w:rPr>
          <w:sz w:val="28"/>
          <w:szCs w:val="28"/>
        </w:rPr>
        <w:t xml:space="preserve">zacijama planiran je iznos </w:t>
      </w:r>
      <w:proofErr w:type="gramStart"/>
      <w:r w:rsidR="00CA0DC7">
        <w:rPr>
          <w:sz w:val="28"/>
          <w:szCs w:val="28"/>
        </w:rPr>
        <w:t>od</w:t>
      </w:r>
      <w:proofErr w:type="gramEnd"/>
      <w:r w:rsidR="00CA0DC7">
        <w:rPr>
          <w:sz w:val="28"/>
          <w:szCs w:val="28"/>
        </w:rPr>
        <w:t xml:space="preserve"> 1</w:t>
      </w:r>
      <w:r w:rsidRPr="003E6343">
        <w:rPr>
          <w:sz w:val="28"/>
          <w:szCs w:val="28"/>
        </w:rPr>
        <w:t>9</w:t>
      </w:r>
      <w:r w:rsidR="00CA0DC7">
        <w:rPr>
          <w:sz w:val="28"/>
          <w:szCs w:val="28"/>
        </w:rPr>
        <w:t>0.000,00 € što je približno</w:t>
      </w:r>
      <w:r w:rsidRPr="003E6343">
        <w:rPr>
          <w:sz w:val="28"/>
          <w:szCs w:val="28"/>
        </w:rPr>
        <w:t xml:space="preserve"> visini planskih predviđanja po rebalansu budžeta za 2020.godinu.</w:t>
      </w:r>
      <w:r w:rsidR="00AF7B8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Sredstva se planiraju</w:t>
      </w:r>
      <w:r w:rsidR="001078BA" w:rsidRPr="003E6343">
        <w:rPr>
          <w:sz w:val="28"/>
          <w:szCs w:val="28"/>
        </w:rPr>
        <w:t xml:space="preserve"> za realizaciju programa </w:t>
      </w:r>
      <w:proofErr w:type="gramStart"/>
      <w:r w:rsidR="001078BA" w:rsidRPr="003E6343">
        <w:rPr>
          <w:sz w:val="28"/>
          <w:szCs w:val="28"/>
        </w:rPr>
        <w:t>od</w:t>
      </w:r>
      <w:proofErr w:type="gramEnd"/>
      <w:r w:rsidR="001078BA" w:rsidRPr="003E6343">
        <w:rPr>
          <w:sz w:val="28"/>
          <w:szCs w:val="28"/>
        </w:rPr>
        <w:t xml:space="preserve"> javnog in</w:t>
      </w:r>
      <w:r w:rsidR="00AF7B8A">
        <w:rPr>
          <w:sz w:val="28"/>
          <w:szCs w:val="28"/>
        </w:rPr>
        <w:t>teresa koje sprovode udruženja i</w:t>
      </w:r>
      <w:r w:rsidR="001078BA" w:rsidRPr="003E6343">
        <w:rPr>
          <w:sz w:val="28"/>
          <w:szCs w:val="28"/>
        </w:rPr>
        <w:t xml:space="preserve"> savezi putem konkursa uz </w:t>
      </w:r>
      <w:r w:rsidR="00AF7B8A">
        <w:rPr>
          <w:sz w:val="28"/>
          <w:szCs w:val="28"/>
        </w:rPr>
        <w:t>primjenu utvrđene metodologije i</w:t>
      </w:r>
      <w:r w:rsidR="001078BA" w:rsidRPr="003E6343">
        <w:rPr>
          <w:sz w:val="28"/>
          <w:szCs w:val="28"/>
        </w:rPr>
        <w:t xml:space="preserve"> k</w:t>
      </w:r>
      <w:r w:rsidR="00AF7B8A">
        <w:rPr>
          <w:sz w:val="28"/>
          <w:szCs w:val="28"/>
        </w:rPr>
        <w:t>riterijuma za dodjelu sredstava</w:t>
      </w:r>
      <w:r w:rsidR="001078BA" w:rsidRPr="003E6343">
        <w:rPr>
          <w:sz w:val="28"/>
          <w:szCs w:val="28"/>
        </w:rPr>
        <w:t>,</w:t>
      </w:r>
      <w:r w:rsidR="00AF7B8A">
        <w:rPr>
          <w:sz w:val="28"/>
          <w:szCs w:val="28"/>
        </w:rPr>
        <w:t xml:space="preserve"> </w:t>
      </w:r>
      <w:r w:rsidR="001078BA" w:rsidRPr="003E6343">
        <w:rPr>
          <w:sz w:val="28"/>
          <w:szCs w:val="28"/>
        </w:rPr>
        <w:t>za programe omladinskih, socio-humanitarnih organizacija i slično.</w:t>
      </w:r>
    </w:p>
    <w:p w:rsidR="00CA0DC7" w:rsidRDefault="00CA0DC7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CA0DC7" w:rsidRDefault="00CA0DC7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CA0DC7" w:rsidRDefault="00CA0DC7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CA0DC7" w:rsidRDefault="00CA0DC7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6E05E9" w:rsidRDefault="006E05E9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6E05E9" w:rsidRDefault="006E05E9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CA0DC7" w:rsidRPr="003E6343" w:rsidRDefault="00CA0DC7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1078BA" w:rsidRDefault="001078BA" w:rsidP="001A35FE">
      <w:pPr>
        <w:pStyle w:val="ListParagraph"/>
        <w:numPr>
          <w:ilvl w:val="0"/>
          <w:numId w:val="9"/>
        </w:numPr>
        <w:tabs>
          <w:tab w:val="left" w:pos="1423"/>
        </w:tabs>
        <w:spacing w:line="360" w:lineRule="auto"/>
        <w:rPr>
          <w:b/>
          <w:sz w:val="36"/>
          <w:szCs w:val="36"/>
        </w:rPr>
      </w:pPr>
      <w:r w:rsidRPr="001078BA">
        <w:rPr>
          <w:b/>
          <w:sz w:val="36"/>
          <w:szCs w:val="36"/>
        </w:rPr>
        <w:t>Transfer političkim partijama</w:t>
      </w:r>
    </w:p>
    <w:p w:rsidR="001078BA" w:rsidRDefault="001078BA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 xml:space="preserve">Za ove </w:t>
      </w:r>
      <w:proofErr w:type="gramStart"/>
      <w:r w:rsidRPr="003E6343">
        <w:rPr>
          <w:sz w:val="28"/>
          <w:szCs w:val="28"/>
        </w:rPr>
        <w:t>namjene  planira</w:t>
      </w:r>
      <w:proofErr w:type="gramEnd"/>
      <w:r w:rsidRPr="003E6343">
        <w:rPr>
          <w:sz w:val="28"/>
          <w:szCs w:val="28"/>
        </w:rPr>
        <w:t xml:space="preserve"> se 170.000,00 €  ili </w:t>
      </w:r>
      <w:r w:rsidR="00CA0DC7">
        <w:rPr>
          <w:sz w:val="28"/>
          <w:szCs w:val="28"/>
        </w:rPr>
        <w:t>1,08</w:t>
      </w:r>
      <w:r w:rsidRPr="003E6343">
        <w:rPr>
          <w:sz w:val="28"/>
          <w:szCs w:val="28"/>
        </w:rPr>
        <w:t>% ukupnog budžeta .</w:t>
      </w:r>
      <w:r w:rsidR="00AF7B8A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Viši nivo plana na ime transfera po</w:t>
      </w:r>
      <w:r w:rsidR="00AF7B8A">
        <w:rPr>
          <w:sz w:val="28"/>
          <w:szCs w:val="28"/>
        </w:rPr>
        <w:t xml:space="preserve">litičkim partijama u odnosu na </w:t>
      </w:r>
      <w:r w:rsidRPr="003E6343">
        <w:rPr>
          <w:sz w:val="28"/>
          <w:szCs w:val="28"/>
        </w:rPr>
        <w:t>plan Odluke o budžetu za 201</w:t>
      </w:r>
      <w:r w:rsidR="004B5A02">
        <w:rPr>
          <w:sz w:val="28"/>
          <w:szCs w:val="28"/>
        </w:rPr>
        <w:t xml:space="preserve">9.godinu je preračun pripadajućeg dijela </w:t>
      </w:r>
      <w:r w:rsidRPr="003E6343">
        <w:rPr>
          <w:sz w:val="28"/>
          <w:szCs w:val="28"/>
        </w:rPr>
        <w:t>političkim p</w:t>
      </w:r>
      <w:r w:rsidR="004B5A02">
        <w:rPr>
          <w:sz w:val="28"/>
          <w:szCs w:val="28"/>
        </w:rPr>
        <w:t xml:space="preserve">artijama na ime sufinansiranja </w:t>
      </w:r>
      <w:proofErr w:type="gramStart"/>
      <w:r w:rsidRPr="003E6343">
        <w:rPr>
          <w:sz w:val="28"/>
          <w:szCs w:val="28"/>
        </w:rPr>
        <w:t>zakupa  kancelarija</w:t>
      </w:r>
      <w:proofErr w:type="gramEnd"/>
      <w:r w:rsidRPr="003E6343">
        <w:rPr>
          <w:sz w:val="28"/>
          <w:szCs w:val="28"/>
        </w:rPr>
        <w:t>.</w:t>
      </w:r>
    </w:p>
    <w:p w:rsidR="0017606F" w:rsidRDefault="0017606F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6E05E9" w:rsidRDefault="006E05E9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17606F" w:rsidRPr="003E6343" w:rsidRDefault="0017606F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1078BA" w:rsidRDefault="0017606F" w:rsidP="001A35FE">
      <w:pPr>
        <w:pStyle w:val="ListParagraph"/>
        <w:numPr>
          <w:ilvl w:val="0"/>
          <w:numId w:val="9"/>
        </w:numPr>
        <w:tabs>
          <w:tab w:val="left" w:pos="1423"/>
        </w:tabs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Ostali transferi institucijama i</w:t>
      </w:r>
      <w:r w:rsidR="001078BA" w:rsidRPr="001078BA">
        <w:rPr>
          <w:b/>
          <w:sz w:val="32"/>
          <w:szCs w:val="32"/>
        </w:rPr>
        <w:t xml:space="preserve"> pojedincima</w:t>
      </w:r>
    </w:p>
    <w:p w:rsidR="001078BA" w:rsidRPr="003E6343" w:rsidRDefault="00945E1D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>Za ove n</w:t>
      </w:r>
      <w:r w:rsidR="00CA0DC7">
        <w:rPr>
          <w:sz w:val="28"/>
          <w:szCs w:val="28"/>
        </w:rPr>
        <w:t xml:space="preserve">amjene planira </w:t>
      </w:r>
      <w:proofErr w:type="gramStart"/>
      <w:r w:rsidR="00CA0DC7">
        <w:rPr>
          <w:sz w:val="28"/>
          <w:szCs w:val="28"/>
        </w:rPr>
        <w:t>se  iznos</w:t>
      </w:r>
      <w:proofErr w:type="gramEnd"/>
      <w:r w:rsidR="00CA0DC7">
        <w:rPr>
          <w:sz w:val="28"/>
          <w:szCs w:val="28"/>
        </w:rPr>
        <w:t xml:space="preserve"> od 2.260</w:t>
      </w:r>
      <w:r w:rsidR="00452333">
        <w:rPr>
          <w:sz w:val="28"/>
          <w:szCs w:val="28"/>
        </w:rPr>
        <w:t>.</w:t>
      </w:r>
      <w:r w:rsidR="00CA0DC7">
        <w:rPr>
          <w:sz w:val="28"/>
          <w:szCs w:val="28"/>
        </w:rPr>
        <w:t>3</w:t>
      </w:r>
      <w:r w:rsidRPr="003E6343">
        <w:rPr>
          <w:sz w:val="28"/>
          <w:szCs w:val="28"/>
        </w:rPr>
        <w:t xml:space="preserve">00,00 € što je za  </w:t>
      </w:r>
      <w:r w:rsidR="00CA0DC7">
        <w:rPr>
          <w:sz w:val="28"/>
          <w:szCs w:val="28"/>
        </w:rPr>
        <w:t>15,26</w:t>
      </w:r>
      <w:r w:rsidRPr="003E6343">
        <w:rPr>
          <w:sz w:val="28"/>
          <w:szCs w:val="28"/>
        </w:rPr>
        <w:t xml:space="preserve">% više od istih predviđanja za 2019.godinu. Rast po planu bužeta za </w:t>
      </w:r>
      <w:proofErr w:type="gramStart"/>
      <w:r w:rsidRPr="003E6343">
        <w:rPr>
          <w:sz w:val="28"/>
          <w:szCs w:val="28"/>
        </w:rPr>
        <w:t>2020.godinu  odnosi</w:t>
      </w:r>
      <w:proofErr w:type="gramEnd"/>
      <w:r w:rsidRPr="003E6343">
        <w:rPr>
          <w:sz w:val="28"/>
          <w:szCs w:val="28"/>
        </w:rPr>
        <w:t xml:space="preserve"> se na  </w:t>
      </w:r>
      <w:r w:rsidR="00111FA5" w:rsidRPr="003E6343">
        <w:rPr>
          <w:sz w:val="28"/>
          <w:szCs w:val="28"/>
        </w:rPr>
        <w:t>naknade za sl</w:t>
      </w:r>
      <w:r w:rsidR="0017606F">
        <w:rPr>
          <w:sz w:val="28"/>
          <w:szCs w:val="28"/>
        </w:rPr>
        <w:t>j</w:t>
      </w:r>
      <w:r w:rsidR="00111FA5" w:rsidRPr="003E6343">
        <w:rPr>
          <w:sz w:val="28"/>
          <w:szCs w:val="28"/>
        </w:rPr>
        <w:t>edeće namjene</w:t>
      </w:r>
      <w:r w:rsidR="004B5A02">
        <w:rPr>
          <w:sz w:val="28"/>
          <w:szCs w:val="28"/>
        </w:rPr>
        <w:t xml:space="preserve">: povećanje </w:t>
      </w:r>
      <w:r w:rsidRPr="003E6343">
        <w:rPr>
          <w:sz w:val="28"/>
          <w:szCs w:val="28"/>
        </w:rPr>
        <w:t>za studentske stipendije</w:t>
      </w:r>
      <w:r w:rsidR="0017606F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(kroz primjenu novih kriterijuma predviđa se veći obuhvat korisnika</w:t>
      </w:r>
      <w:r w:rsidR="00111FA5" w:rsidRPr="003E6343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),</w:t>
      </w:r>
      <w:r w:rsidR="0017606F">
        <w:rPr>
          <w:sz w:val="28"/>
          <w:szCs w:val="28"/>
        </w:rPr>
        <w:t xml:space="preserve"> naknade za potrebe djece i</w:t>
      </w:r>
      <w:r w:rsidR="00111FA5" w:rsidRPr="003E6343">
        <w:rPr>
          <w:sz w:val="28"/>
          <w:szCs w:val="28"/>
        </w:rPr>
        <w:t xml:space="preserve"> porodice, u vidu pokl</w:t>
      </w:r>
      <w:r w:rsidR="0017606F">
        <w:rPr>
          <w:sz w:val="28"/>
          <w:szCs w:val="28"/>
        </w:rPr>
        <w:t xml:space="preserve">on </w:t>
      </w:r>
      <w:r w:rsidR="00480F4B">
        <w:rPr>
          <w:sz w:val="28"/>
          <w:szCs w:val="28"/>
        </w:rPr>
        <w:t>čettitke</w:t>
      </w:r>
      <w:r w:rsidR="0017606F">
        <w:rPr>
          <w:sz w:val="28"/>
          <w:szCs w:val="28"/>
        </w:rPr>
        <w:t xml:space="preserve"> za novorođenčad kao i </w:t>
      </w:r>
      <w:r w:rsidR="00111FA5" w:rsidRPr="003E6343">
        <w:rPr>
          <w:sz w:val="28"/>
          <w:szCs w:val="28"/>
        </w:rPr>
        <w:t>nabavku</w:t>
      </w:r>
      <w:r w:rsidR="0017606F">
        <w:rPr>
          <w:sz w:val="28"/>
          <w:szCs w:val="28"/>
        </w:rPr>
        <w:t xml:space="preserve"> </w:t>
      </w:r>
      <w:r w:rsidR="00111FA5" w:rsidRPr="003E6343">
        <w:rPr>
          <w:sz w:val="28"/>
          <w:szCs w:val="28"/>
        </w:rPr>
        <w:t>školskih knjiga za uzrast do četvrtog razreda</w:t>
      </w:r>
      <w:r w:rsidR="004B5A02">
        <w:rPr>
          <w:sz w:val="28"/>
          <w:szCs w:val="28"/>
        </w:rPr>
        <w:t xml:space="preserve"> osnovne škole</w:t>
      </w:r>
      <w:r w:rsidR="00111FA5" w:rsidRPr="003E6343">
        <w:rPr>
          <w:sz w:val="28"/>
          <w:szCs w:val="28"/>
        </w:rPr>
        <w:t>.</w:t>
      </w:r>
    </w:p>
    <w:p w:rsidR="00111FA5" w:rsidRPr="003E6343" w:rsidRDefault="00111FA5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 xml:space="preserve">Takođe, poseban naglasak je stavljen  transfer pojedincima  </w:t>
      </w:r>
      <w:r w:rsidR="0017606F">
        <w:rPr>
          <w:sz w:val="28"/>
          <w:szCs w:val="28"/>
        </w:rPr>
        <w:t>na  ime programskih aktivnosti i</w:t>
      </w:r>
      <w:r w:rsidRPr="003E6343">
        <w:rPr>
          <w:sz w:val="28"/>
          <w:szCs w:val="28"/>
        </w:rPr>
        <w:t xml:space="preserve"> p</w:t>
      </w:r>
      <w:r w:rsidR="0017606F">
        <w:rPr>
          <w:sz w:val="28"/>
          <w:szCs w:val="28"/>
        </w:rPr>
        <w:t>o</w:t>
      </w:r>
      <w:r w:rsidRPr="003E6343">
        <w:rPr>
          <w:sz w:val="28"/>
          <w:szCs w:val="28"/>
        </w:rPr>
        <w:t>drške za sprovođenje po</w:t>
      </w:r>
      <w:r w:rsidR="0017606F">
        <w:rPr>
          <w:sz w:val="28"/>
          <w:szCs w:val="28"/>
        </w:rPr>
        <w:t>d</w:t>
      </w:r>
      <w:r w:rsidRPr="003E6343">
        <w:rPr>
          <w:sz w:val="28"/>
          <w:szCs w:val="28"/>
        </w:rPr>
        <w:t xml:space="preserve">sticajnih mjera u oblasti </w:t>
      </w:r>
      <w:r w:rsidR="0017606F">
        <w:rPr>
          <w:sz w:val="28"/>
          <w:szCs w:val="28"/>
        </w:rPr>
        <w:t>preduzetništva ,</w:t>
      </w:r>
      <w:r w:rsidR="004B5A02">
        <w:rPr>
          <w:sz w:val="28"/>
          <w:szCs w:val="28"/>
        </w:rPr>
        <w:t xml:space="preserve"> poljoprivrede i</w:t>
      </w:r>
      <w:r w:rsidR="0017606F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ruralnog razvoja čime su s</w:t>
      </w:r>
      <w:r w:rsidR="004B5A02">
        <w:rPr>
          <w:sz w:val="28"/>
          <w:szCs w:val="28"/>
        </w:rPr>
        <w:t>e sredstva značajno povećana  i</w:t>
      </w:r>
      <w:r w:rsidR="0017606F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 xml:space="preserve">to u apsolutnom iznosu od </w:t>
      </w:r>
      <w:r w:rsidR="006C6656" w:rsidRPr="003E6343">
        <w:rPr>
          <w:sz w:val="28"/>
          <w:szCs w:val="28"/>
        </w:rPr>
        <w:t xml:space="preserve"> 80.000,00 €.</w:t>
      </w:r>
    </w:p>
    <w:p w:rsidR="006C6656" w:rsidRPr="003E6343" w:rsidRDefault="0017606F" w:rsidP="001A35FE">
      <w:pPr>
        <w:pStyle w:val="ListParagraph"/>
        <w:tabs>
          <w:tab w:val="left" w:pos="1423"/>
        </w:tabs>
        <w:rPr>
          <w:sz w:val="28"/>
          <w:szCs w:val="28"/>
        </w:rPr>
      </w:pPr>
      <w:r>
        <w:rPr>
          <w:sz w:val="28"/>
          <w:szCs w:val="28"/>
        </w:rPr>
        <w:t>Takođe</w:t>
      </w:r>
      <w:r w:rsidR="006C6656" w:rsidRPr="003E6343">
        <w:rPr>
          <w:sz w:val="28"/>
          <w:szCs w:val="28"/>
        </w:rPr>
        <w:t>,</w:t>
      </w:r>
      <w:r>
        <w:rPr>
          <w:sz w:val="28"/>
          <w:szCs w:val="28"/>
        </w:rPr>
        <w:t xml:space="preserve"> planirana sredstva za namjene </w:t>
      </w:r>
      <w:r w:rsidR="004B5A02">
        <w:rPr>
          <w:sz w:val="28"/>
          <w:szCs w:val="28"/>
        </w:rPr>
        <w:t>transfer</w:t>
      </w:r>
      <w:r w:rsidR="006C6656" w:rsidRPr="003E6343">
        <w:rPr>
          <w:sz w:val="28"/>
          <w:szCs w:val="28"/>
        </w:rPr>
        <w:t xml:space="preserve"> institucija</w:t>
      </w:r>
      <w:r>
        <w:rPr>
          <w:sz w:val="28"/>
          <w:szCs w:val="28"/>
        </w:rPr>
        <w:t>ma</w:t>
      </w:r>
      <w:r w:rsidR="006C6656" w:rsidRPr="003E634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C6656" w:rsidRPr="003E6343">
        <w:rPr>
          <w:sz w:val="28"/>
          <w:szCs w:val="28"/>
        </w:rPr>
        <w:t xml:space="preserve">ima tendenciju </w:t>
      </w:r>
      <w:proofErr w:type="gramStart"/>
      <w:r w:rsidR="006C6656" w:rsidRPr="003E6343">
        <w:rPr>
          <w:sz w:val="28"/>
          <w:szCs w:val="28"/>
        </w:rPr>
        <w:t>rasta  naročito</w:t>
      </w:r>
      <w:proofErr w:type="gramEnd"/>
      <w:r w:rsidR="006C6656" w:rsidRPr="003E6343">
        <w:rPr>
          <w:sz w:val="28"/>
          <w:szCs w:val="28"/>
        </w:rPr>
        <w:t xml:space="preserve"> u dijelu koji se</w:t>
      </w:r>
      <w:r>
        <w:rPr>
          <w:sz w:val="28"/>
          <w:szCs w:val="28"/>
        </w:rPr>
        <w:t xml:space="preserve"> odnosi na ime  podrške  djeci i porodici</w:t>
      </w:r>
      <w:r w:rsidR="006C6656" w:rsidRPr="003E634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C6656" w:rsidRPr="003E6343">
        <w:rPr>
          <w:sz w:val="28"/>
          <w:szCs w:val="28"/>
        </w:rPr>
        <w:t>ustanovi za podršku djeci sa posebnim potrebama.</w:t>
      </w:r>
    </w:p>
    <w:p w:rsidR="00D057EF" w:rsidRPr="003E6343" w:rsidRDefault="00D057EF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>Treba i</w:t>
      </w:r>
      <w:r w:rsidR="0017606F">
        <w:rPr>
          <w:sz w:val="28"/>
          <w:szCs w:val="28"/>
        </w:rPr>
        <w:t>staći da shodno programu  rada i</w:t>
      </w:r>
      <w:r w:rsidRPr="003E6343">
        <w:rPr>
          <w:sz w:val="28"/>
          <w:szCs w:val="28"/>
        </w:rPr>
        <w:t xml:space="preserve"> utvrđenih nadležnosti Sekretarijata </w:t>
      </w:r>
      <w:r w:rsidR="004B5A02">
        <w:rPr>
          <w:sz w:val="28"/>
          <w:szCs w:val="28"/>
        </w:rPr>
        <w:t>za</w:t>
      </w:r>
      <w:r w:rsidRPr="003E6343">
        <w:rPr>
          <w:sz w:val="28"/>
          <w:szCs w:val="28"/>
        </w:rPr>
        <w:t xml:space="preserve"> stambeno-komunalne poslove ,</w:t>
      </w:r>
      <w:r w:rsidR="0017606F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>planiraju se rashodi za održavanje</w:t>
      </w:r>
      <w:r w:rsidR="0017606F">
        <w:rPr>
          <w:sz w:val="32"/>
          <w:szCs w:val="32"/>
        </w:rPr>
        <w:t xml:space="preserve"> </w:t>
      </w:r>
      <w:r w:rsidR="0017606F" w:rsidRPr="0017606F">
        <w:rPr>
          <w:sz w:val="28"/>
          <w:szCs w:val="28"/>
        </w:rPr>
        <w:t>infrastruktur</w:t>
      </w:r>
      <w:r w:rsidR="004B5A02">
        <w:rPr>
          <w:sz w:val="28"/>
          <w:szCs w:val="28"/>
        </w:rPr>
        <w:t xml:space="preserve">e koje obavljaju JP i </w:t>
      </w:r>
      <w:r w:rsidRPr="0017606F">
        <w:rPr>
          <w:sz w:val="28"/>
          <w:szCs w:val="28"/>
        </w:rPr>
        <w:t xml:space="preserve">u te namjene predviđeno je  850.000,00€ ili </w:t>
      </w:r>
      <w:r w:rsidR="00CA0DC7">
        <w:rPr>
          <w:sz w:val="28"/>
          <w:szCs w:val="28"/>
        </w:rPr>
        <w:t>5,43</w:t>
      </w:r>
      <w:r w:rsidRPr="0017606F">
        <w:rPr>
          <w:sz w:val="28"/>
          <w:szCs w:val="28"/>
        </w:rPr>
        <w:t xml:space="preserve">% ukupno planiranih izdataka za </w:t>
      </w:r>
      <w:r w:rsidRPr="003E6343">
        <w:rPr>
          <w:sz w:val="28"/>
          <w:szCs w:val="28"/>
        </w:rPr>
        <w:t>2020.godinu.</w:t>
      </w:r>
    </w:p>
    <w:p w:rsidR="005E2148" w:rsidRPr="00D057EF" w:rsidRDefault="0017606F" w:rsidP="001A35FE">
      <w:pPr>
        <w:pStyle w:val="ListParagraph"/>
        <w:numPr>
          <w:ilvl w:val="0"/>
          <w:numId w:val="9"/>
        </w:numPr>
        <w:tabs>
          <w:tab w:val="left" w:pos="1423"/>
        </w:tabs>
        <w:spacing w:line="360" w:lineRule="auto"/>
        <w:rPr>
          <w:b/>
          <w:sz w:val="36"/>
          <w:szCs w:val="36"/>
        </w:rPr>
      </w:pPr>
      <w:r>
        <w:rPr>
          <w:b/>
          <w:sz w:val="32"/>
          <w:szCs w:val="32"/>
        </w:rPr>
        <w:t>Otplada duga i obaveza iz pret</w:t>
      </w:r>
      <w:r w:rsidR="00D057EF" w:rsidRPr="00D057EF">
        <w:rPr>
          <w:b/>
          <w:sz w:val="32"/>
          <w:szCs w:val="32"/>
        </w:rPr>
        <w:t xml:space="preserve">hodnog perioda </w:t>
      </w:r>
    </w:p>
    <w:p w:rsidR="00D057EF" w:rsidRPr="003E6343" w:rsidRDefault="0017606F" w:rsidP="001A35FE">
      <w:pPr>
        <w:pStyle w:val="ListParagraph"/>
        <w:tabs>
          <w:tab w:val="left" w:pos="1423"/>
        </w:tabs>
        <w:rPr>
          <w:sz w:val="28"/>
          <w:szCs w:val="28"/>
        </w:rPr>
      </w:pPr>
      <w:r>
        <w:rPr>
          <w:sz w:val="28"/>
          <w:szCs w:val="28"/>
        </w:rPr>
        <w:t>Sredstva za otplatu duga i obaveza iz pret</w:t>
      </w:r>
      <w:r w:rsidR="005F7568" w:rsidRPr="003E6343">
        <w:rPr>
          <w:sz w:val="28"/>
          <w:szCs w:val="28"/>
        </w:rPr>
        <w:t>hodnog perioda su planir</w:t>
      </w:r>
      <w:r>
        <w:rPr>
          <w:sz w:val="28"/>
          <w:szCs w:val="28"/>
        </w:rPr>
        <w:t>ani u iznosu od 3.615,000,00 € i</w:t>
      </w:r>
      <w:r w:rsidR="00CA0DC7">
        <w:rPr>
          <w:sz w:val="28"/>
          <w:szCs w:val="28"/>
        </w:rPr>
        <w:t xml:space="preserve"> učestvuje sa 21</w:t>
      </w:r>
      <w:proofErr w:type="gramStart"/>
      <w:r w:rsidR="00CA0DC7">
        <w:rPr>
          <w:sz w:val="28"/>
          <w:szCs w:val="28"/>
        </w:rPr>
        <w:t>,04</w:t>
      </w:r>
      <w:proofErr w:type="gramEnd"/>
      <w:r w:rsidR="005F7568" w:rsidRPr="003E6343">
        <w:rPr>
          <w:sz w:val="28"/>
          <w:szCs w:val="28"/>
        </w:rPr>
        <w:t>% u ukupnim izdacima.</w:t>
      </w:r>
    </w:p>
    <w:p w:rsidR="00CA0DC7" w:rsidRPr="00CA0DC7" w:rsidRDefault="0017606F" w:rsidP="001A35FE">
      <w:pPr>
        <w:pStyle w:val="ListParagraph"/>
        <w:tabs>
          <w:tab w:val="left" w:pos="1423"/>
        </w:tabs>
        <w:rPr>
          <w:sz w:val="28"/>
          <w:szCs w:val="28"/>
        </w:rPr>
      </w:pPr>
      <w:r>
        <w:rPr>
          <w:sz w:val="28"/>
          <w:szCs w:val="28"/>
        </w:rPr>
        <w:t xml:space="preserve">Otplata </w:t>
      </w:r>
      <w:proofErr w:type="gramStart"/>
      <w:r>
        <w:rPr>
          <w:sz w:val="28"/>
          <w:szCs w:val="28"/>
        </w:rPr>
        <w:t>duga  od</w:t>
      </w:r>
      <w:proofErr w:type="gramEnd"/>
      <w:r>
        <w:rPr>
          <w:sz w:val="28"/>
          <w:szCs w:val="28"/>
        </w:rPr>
        <w:t xml:space="preserve"> 1</w:t>
      </w:r>
      <w:r w:rsidR="00452333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5F7568" w:rsidRPr="003E6343">
        <w:rPr>
          <w:sz w:val="28"/>
          <w:szCs w:val="28"/>
        </w:rPr>
        <w:t>6</w:t>
      </w:r>
      <w:r>
        <w:rPr>
          <w:sz w:val="28"/>
          <w:szCs w:val="28"/>
        </w:rPr>
        <w:t>3,</w:t>
      </w:r>
      <w:r w:rsidR="005F7568" w:rsidRPr="003E6343">
        <w:rPr>
          <w:sz w:val="28"/>
          <w:szCs w:val="28"/>
        </w:rPr>
        <w:t xml:space="preserve">000,00 € odnosi se na otplatu duga  finansijskim institucijama čiji  anuitet dospijeva u 2020.godini. U odnosu na plan po odluci budžeta za 2019.godinu dug na ime kredita je </w:t>
      </w:r>
      <w:proofErr w:type="gramStart"/>
      <w:r w:rsidR="005F7568" w:rsidRPr="003E6343">
        <w:rPr>
          <w:sz w:val="28"/>
          <w:szCs w:val="28"/>
        </w:rPr>
        <w:t>m</w:t>
      </w:r>
      <w:r w:rsidR="00CA0DC7">
        <w:rPr>
          <w:sz w:val="28"/>
          <w:szCs w:val="28"/>
        </w:rPr>
        <w:t>anji  za</w:t>
      </w:r>
      <w:proofErr w:type="gramEnd"/>
      <w:r w:rsidR="00CA0DC7">
        <w:rPr>
          <w:sz w:val="28"/>
          <w:szCs w:val="28"/>
        </w:rPr>
        <w:t xml:space="preserve"> nominalni iznos od  365</w:t>
      </w:r>
      <w:r w:rsidR="005F7568" w:rsidRPr="003E6343">
        <w:rPr>
          <w:sz w:val="28"/>
          <w:szCs w:val="28"/>
        </w:rPr>
        <w:t>.000,00 € .</w:t>
      </w:r>
      <w:r>
        <w:rPr>
          <w:sz w:val="28"/>
          <w:szCs w:val="28"/>
        </w:rPr>
        <w:t xml:space="preserve"> </w:t>
      </w:r>
      <w:r w:rsidR="005F7568" w:rsidRPr="003E6343">
        <w:rPr>
          <w:sz w:val="28"/>
          <w:szCs w:val="28"/>
        </w:rPr>
        <w:lastRenderedPageBreak/>
        <w:t xml:space="preserve">Preostali plan u iznosu od </w:t>
      </w:r>
      <w:r w:rsidR="00480F4B">
        <w:rPr>
          <w:sz w:val="28"/>
          <w:szCs w:val="28"/>
        </w:rPr>
        <w:t>1</w:t>
      </w:r>
      <w:r w:rsidR="005F7568" w:rsidRPr="003E6343">
        <w:rPr>
          <w:sz w:val="28"/>
          <w:szCs w:val="28"/>
        </w:rPr>
        <w:t>.252.000</w:t>
      </w:r>
      <w:proofErr w:type="gramStart"/>
      <w:r w:rsidR="005F7568" w:rsidRPr="003E6343">
        <w:rPr>
          <w:sz w:val="28"/>
          <w:szCs w:val="28"/>
        </w:rPr>
        <w:t>,00</w:t>
      </w:r>
      <w:proofErr w:type="gramEnd"/>
      <w:r w:rsidR="005F7568" w:rsidRPr="003E6343">
        <w:rPr>
          <w:sz w:val="28"/>
          <w:szCs w:val="28"/>
        </w:rPr>
        <w:t xml:space="preserve"> € odnosi se na ime obaveza po </w:t>
      </w:r>
      <w:r>
        <w:rPr>
          <w:sz w:val="28"/>
          <w:szCs w:val="28"/>
        </w:rPr>
        <w:t>reprogramu poreskog duga iz pret</w:t>
      </w:r>
      <w:r w:rsidR="005F7568" w:rsidRPr="003E6343">
        <w:rPr>
          <w:sz w:val="28"/>
          <w:szCs w:val="28"/>
        </w:rPr>
        <w:t>hodnih go</w:t>
      </w:r>
      <w:r w:rsidR="00A149DA" w:rsidRPr="003E6343">
        <w:rPr>
          <w:sz w:val="28"/>
          <w:szCs w:val="28"/>
        </w:rPr>
        <w:t>dina</w:t>
      </w:r>
      <w:r w:rsidR="004B5A02">
        <w:rPr>
          <w:sz w:val="28"/>
          <w:szCs w:val="28"/>
        </w:rPr>
        <w:t>.</w:t>
      </w:r>
    </w:p>
    <w:p w:rsidR="00A149DA" w:rsidRPr="00296310" w:rsidRDefault="00A149DA" w:rsidP="001A35FE">
      <w:pPr>
        <w:pStyle w:val="ListParagraph"/>
        <w:numPr>
          <w:ilvl w:val="0"/>
          <w:numId w:val="9"/>
        </w:numPr>
        <w:tabs>
          <w:tab w:val="left" w:pos="1423"/>
        </w:tabs>
        <w:spacing w:line="360" w:lineRule="auto"/>
        <w:rPr>
          <w:b/>
          <w:sz w:val="32"/>
          <w:szCs w:val="32"/>
        </w:rPr>
      </w:pPr>
      <w:r w:rsidRPr="00296310">
        <w:rPr>
          <w:b/>
          <w:sz w:val="32"/>
          <w:szCs w:val="32"/>
        </w:rPr>
        <w:t>REZERVE</w:t>
      </w:r>
    </w:p>
    <w:p w:rsidR="00A149DA" w:rsidRPr="003E6343" w:rsidRDefault="0017606F" w:rsidP="001A35FE">
      <w:pPr>
        <w:pStyle w:val="ListParagraph"/>
        <w:tabs>
          <w:tab w:val="left" w:pos="1423"/>
        </w:tabs>
        <w:rPr>
          <w:sz w:val="28"/>
          <w:szCs w:val="28"/>
        </w:rPr>
      </w:pPr>
      <w:r>
        <w:rPr>
          <w:sz w:val="28"/>
          <w:szCs w:val="28"/>
        </w:rPr>
        <w:t>Sredstva rez</w:t>
      </w:r>
      <w:r w:rsidR="00A149DA" w:rsidRPr="003E6343">
        <w:rPr>
          <w:sz w:val="28"/>
          <w:szCs w:val="28"/>
        </w:rPr>
        <w:t xml:space="preserve">erve planirana su u iznosu </w:t>
      </w:r>
      <w:proofErr w:type="gramStart"/>
      <w:r w:rsidR="00A149DA" w:rsidRPr="003E6343">
        <w:rPr>
          <w:sz w:val="28"/>
          <w:szCs w:val="28"/>
        </w:rPr>
        <w:t>od</w:t>
      </w:r>
      <w:proofErr w:type="gramEnd"/>
      <w:r w:rsidR="00A149DA" w:rsidRPr="003E6343">
        <w:rPr>
          <w:sz w:val="28"/>
          <w:szCs w:val="28"/>
        </w:rPr>
        <w:t xml:space="preserve"> 200.000,00.</w:t>
      </w:r>
      <w:r>
        <w:rPr>
          <w:sz w:val="28"/>
          <w:szCs w:val="28"/>
        </w:rPr>
        <w:t xml:space="preserve"> Predviđena </w:t>
      </w:r>
      <w:proofErr w:type="gramStart"/>
      <w:r>
        <w:rPr>
          <w:sz w:val="28"/>
          <w:szCs w:val="28"/>
        </w:rPr>
        <w:t>sredst</w:t>
      </w:r>
      <w:r w:rsidR="00A149DA" w:rsidRPr="003E6343">
        <w:rPr>
          <w:sz w:val="28"/>
          <w:szCs w:val="28"/>
        </w:rPr>
        <w:t>va  se</w:t>
      </w:r>
      <w:proofErr w:type="gramEnd"/>
      <w:r w:rsidR="00E31286" w:rsidRPr="003E6343">
        <w:rPr>
          <w:sz w:val="28"/>
          <w:szCs w:val="28"/>
        </w:rPr>
        <w:t xml:space="preserve"> </w:t>
      </w:r>
      <w:r w:rsidR="00A149DA" w:rsidRPr="003E6343">
        <w:rPr>
          <w:sz w:val="28"/>
          <w:szCs w:val="28"/>
        </w:rPr>
        <w:t>mogu koristiti za pokrivanje nepredviđenih ili nedovoljno predviđenih rashoda,</w:t>
      </w:r>
      <w:r>
        <w:rPr>
          <w:sz w:val="28"/>
          <w:szCs w:val="28"/>
        </w:rPr>
        <w:t xml:space="preserve"> </w:t>
      </w:r>
      <w:r w:rsidR="00A149DA" w:rsidRPr="003E6343">
        <w:rPr>
          <w:sz w:val="28"/>
          <w:szCs w:val="28"/>
        </w:rPr>
        <w:t xml:space="preserve">za koje se </w:t>
      </w:r>
      <w:r>
        <w:rPr>
          <w:sz w:val="28"/>
          <w:szCs w:val="28"/>
        </w:rPr>
        <w:t xml:space="preserve"> u toku godine  pokaž</w:t>
      </w:r>
      <w:r w:rsidR="00E31286" w:rsidRPr="003E6343">
        <w:rPr>
          <w:sz w:val="28"/>
          <w:szCs w:val="28"/>
        </w:rPr>
        <w:t>e da planirana sredstva nijesu bila dovoljna.</w:t>
      </w:r>
    </w:p>
    <w:p w:rsidR="00296310" w:rsidRDefault="00296310" w:rsidP="001A35FE">
      <w:pPr>
        <w:pStyle w:val="ListParagraph"/>
        <w:tabs>
          <w:tab w:val="left" w:pos="1423"/>
        </w:tabs>
        <w:rPr>
          <w:sz w:val="32"/>
          <w:szCs w:val="32"/>
        </w:rPr>
      </w:pPr>
    </w:p>
    <w:p w:rsidR="00E31286" w:rsidRDefault="00E31286" w:rsidP="001A35FE">
      <w:pPr>
        <w:pStyle w:val="ListParagraph"/>
        <w:numPr>
          <w:ilvl w:val="0"/>
          <w:numId w:val="9"/>
        </w:numPr>
        <w:tabs>
          <w:tab w:val="left" w:pos="1423"/>
        </w:tabs>
        <w:spacing w:line="360" w:lineRule="auto"/>
        <w:rPr>
          <w:b/>
          <w:sz w:val="32"/>
          <w:szCs w:val="32"/>
        </w:rPr>
      </w:pPr>
      <w:r w:rsidRPr="00E31286">
        <w:rPr>
          <w:b/>
          <w:sz w:val="32"/>
          <w:szCs w:val="32"/>
        </w:rPr>
        <w:t>Kapitalni budžet</w:t>
      </w:r>
    </w:p>
    <w:p w:rsidR="00E31286" w:rsidRPr="003E6343" w:rsidRDefault="00E31286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17606F">
        <w:rPr>
          <w:sz w:val="28"/>
          <w:szCs w:val="28"/>
        </w:rPr>
        <w:t xml:space="preserve">Prilikom planiranja budžeta opštine Bijelo Polje za 2020.godinu težište je </w:t>
      </w:r>
      <w:r w:rsidRPr="003E6343">
        <w:rPr>
          <w:sz w:val="28"/>
          <w:szCs w:val="28"/>
        </w:rPr>
        <w:t xml:space="preserve">postavljeno </w:t>
      </w:r>
      <w:proofErr w:type="gramStart"/>
      <w:r w:rsidRPr="003E6343">
        <w:rPr>
          <w:sz w:val="28"/>
          <w:szCs w:val="28"/>
        </w:rPr>
        <w:t>na</w:t>
      </w:r>
      <w:proofErr w:type="gramEnd"/>
      <w:r w:rsidRPr="003E6343">
        <w:rPr>
          <w:sz w:val="28"/>
          <w:szCs w:val="28"/>
        </w:rPr>
        <w:t xml:space="preserve"> obezbeđivanju većeg obima sredstava za finansiranj</w:t>
      </w:r>
      <w:r w:rsidR="0017606F">
        <w:rPr>
          <w:sz w:val="28"/>
          <w:szCs w:val="28"/>
        </w:rPr>
        <w:t>e kapitalnih izdataka u cilju ubrzanijeg razvoja grada i</w:t>
      </w:r>
      <w:r w:rsidRPr="003E6343">
        <w:rPr>
          <w:sz w:val="28"/>
          <w:szCs w:val="28"/>
        </w:rPr>
        <w:t xml:space="preserve"> efikasnijeg funkcionisanja rada lokalne samouprave.</w:t>
      </w:r>
    </w:p>
    <w:p w:rsidR="00E31286" w:rsidRPr="00296310" w:rsidRDefault="00E31286" w:rsidP="001A35FE">
      <w:pPr>
        <w:pStyle w:val="ListParagraph"/>
        <w:tabs>
          <w:tab w:val="left" w:pos="1423"/>
        </w:tabs>
        <w:rPr>
          <w:sz w:val="32"/>
          <w:szCs w:val="32"/>
        </w:rPr>
      </w:pPr>
    </w:p>
    <w:p w:rsidR="005220FD" w:rsidRPr="003E6343" w:rsidRDefault="005220FD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 xml:space="preserve">Planirana sredstva </w:t>
      </w:r>
      <w:r w:rsidR="00CA0DC7">
        <w:rPr>
          <w:sz w:val="28"/>
          <w:szCs w:val="28"/>
        </w:rPr>
        <w:t>za ove namjene u iznosu od 4.273</w:t>
      </w:r>
      <w:r w:rsidR="00452333">
        <w:rPr>
          <w:sz w:val="28"/>
          <w:szCs w:val="28"/>
        </w:rPr>
        <w:t>.</w:t>
      </w:r>
      <w:r w:rsidR="00CA0DC7">
        <w:rPr>
          <w:sz w:val="28"/>
          <w:szCs w:val="28"/>
        </w:rPr>
        <w:t>7</w:t>
      </w:r>
      <w:r w:rsidRPr="003E6343">
        <w:rPr>
          <w:sz w:val="28"/>
          <w:szCs w:val="28"/>
        </w:rPr>
        <w:t>00</w:t>
      </w:r>
      <w:proofErr w:type="gramStart"/>
      <w:r w:rsidRPr="003E6343">
        <w:rPr>
          <w:sz w:val="28"/>
          <w:szCs w:val="28"/>
        </w:rPr>
        <w:t>,00</w:t>
      </w:r>
      <w:proofErr w:type="gramEnd"/>
      <w:r w:rsidRPr="003E6343">
        <w:rPr>
          <w:sz w:val="28"/>
          <w:szCs w:val="28"/>
        </w:rPr>
        <w:t xml:space="preserve"> € ,čine   procenat od </w:t>
      </w:r>
      <w:r w:rsidR="00CA0DC7">
        <w:rPr>
          <w:sz w:val="28"/>
          <w:szCs w:val="28"/>
        </w:rPr>
        <w:t>27,12</w:t>
      </w:r>
      <w:r w:rsidRPr="003E6343">
        <w:rPr>
          <w:sz w:val="28"/>
          <w:szCs w:val="28"/>
        </w:rPr>
        <w:t>% u ukupnim planiranim izdacima za 2020.godine.</w:t>
      </w:r>
      <w:r w:rsidR="0017606F">
        <w:rPr>
          <w:sz w:val="28"/>
          <w:szCs w:val="28"/>
        </w:rPr>
        <w:t xml:space="preserve"> </w:t>
      </w:r>
      <w:r w:rsidRPr="003E6343">
        <w:rPr>
          <w:sz w:val="28"/>
          <w:szCs w:val="28"/>
        </w:rPr>
        <w:t xml:space="preserve">Glavni </w:t>
      </w:r>
      <w:proofErr w:type="gramStart"/>
      <w:r w:rsidRPr="003E6343">
        <w:rPr>
          <w:sz w:val="28"/>
          <w:szCs w:val="28"/>
        </w:rPr>
        <w:t>nosioci  investicionog</w:t>
      </w:r>
      <w:proofErr w:type="gramEnd"/>
      <w:r w:rsidR="0017606F">
        <w:rPr>
          <w:sz w:val="28"/>
          <w:szCs w:val="28"/>
        </w:rPr>
        <w:t xml:space="preserve"> budžeta su Sekretarijat za stambeno-komunalne poslove i Direkcija za izgradnju i</w:t>
      </w:r>
      <w:r w:rsidRPr="003E6343">
        <w:rPr>
          <w:sz w:val="28"/>
          <w:szCs w:val="28"/>
        </w:rPr>
        <w:t xml:space="preserve"> investicije.</w:t>
      </w:r>
    </w:p>
    <w:p w:rsidR="005220FD" w:rsidRPr="003E6343" w:rsidRDefault="005220FD" w:rsidP="001A35FE">
      <w:pPr>
        <w:pStyle w:val="ListParagraph"/>
        <w:tabs>
          <w:tab w:val="left" w:pos="1423"/>
        </w:tabs>
        <w:rPr>
          <w:sz w:val="28"/>
          <w:szCs w:val="28"/>
        </w:rPr>
      </w:pPr>
      <w:r w:rsidRPr="003E6343">
        <w:rPr>
          <w:sz w:val="28"/>
          <w:szCs w:val="28"/>
        </w:rPr>
        <w:t xml:space="preserve">U ukupnim kapitalnim izdacima dominira izdatak za lokalnu </w:t>
      </w:r>
      <w:proofErr w:type="gramStart"/>
      <w:r w:rsidRPr="003E6343">
        <w:rPr>
          <w:sz w:val="28"/>
          <w:szCs w:val="28"/>
        </w:rPr>
        <w:t>infrastruktur</w:t>
      </w:r>
      <w:r w:rsidR="002D4DAD">
        <w:rPr>
          <w:sz w:val="28"/>
          <w:szCs w:val="28"/>
        </w:rPr>
        <w:t>u  u</w:t>
      </w:r>
      <w:proofErr w:type="gramEnd"/>
      <w:r w:rsidR="002D4DAD">
        <w:rPr>
          <w:sz w:val="28"/>
          <w:szCs w:val="28"/>
        </w:rPr>
        <w:t xml:space="preserve"> nominalnom iznosu od  3</w:t>
      </w:r>
      <w:r w:rsidR="00452333">
        <w:rPr>
          <w:sz w:val="28"/>
          <w:szCs w:val="28"/>
        </w:rPr>
        <w:t>.</w:t>
      </w:r>
      <w:r w:rsidR="002D4DAD">
        <w:rPr>
          <w:sz w:val="28"/>
          <w:szCs w:val="28"/>
        </w:rPr>
        <w:t>472</w:t>
      </w:r>
      <w:r w:rsidR="00452333">
        <w:rPr>
          <w:sz w:val="28"/>
          <w:szCs w:val="28"/>
        </w:rPr>
        <w:t>.</w:t>
      </w:r>
      <w:r w:rsidR="002D4DAD">
        <w:rPr>
          <w:sz w:val="28"/>
          <w:szCs w:val="28"/>
        </w:rPr>
        <w:t>7</w:t>
      </w:r>
      <w:r w:rsidR="004B5A02">
        <w:rPr>
          <w:sz w:val="28"/>
          <w:szCs w:val="28"/>
        </w:rPr>
        <w:t xml:space="preserve">00,00 €, a </w:t>
      </w:r>
      <w:r w:rsidR="002C13F1">
        <w:rPr>
          <w:sz w:val="28"/>
          <w:szCs w:val="28"/>
        </w:rPr>
        <w:t>u okviru isti</w:t>
      </w:r>
      <w:r w:rsidR="004B5A02">
        <w:rPr>
          <w:sz w:val="28"/>
          <w:szCs w:val="28"/>
        </w:rPr>
        <w:t>h asvaltiranje lokalnih puteva</w:t>
      </w:r>
      <w:r w:rsidR="002C13F1">
        <w:rPr>
          <w:sz w:val="28"/>
          <w:szCs w:val="28"/>
        </w:rPr>
        <w:t xml:space="preserve"> proboj i nasipanje  opštinskih i</w:t>
      </w:r>
      <w:r w:rsidR="00A13CF0" w:rsidRPr="003E6343">
        <w:rPr>
          <w:sz w:val="28"/>
          <w:szCs w:val="28"/>
        </w:rPr>
        <w:t xml:space="preserve"> nekategorisanih p</w:t>
      </w:r>
      <w:r w:rsidR="002C13F1">
        <w:rPr>
          <w:sz w:val="28"/>
          <w:szCs w:val="28"/>
        </w:rPr>
        <w:t xml:space="preserve">uteva. Analitika ovih izdataka </w:t>
      </w:r>
      <w:proofErr w:type="gramStart"/>
      <w:r w:rsidR="002C13F1">
        <w:rPr>
          <w:sz w:val="28"/>
          <w:szCs w:val="28"/>
        </w:rPr>
        <w:t>sa</w:t>
      </w:r>
      <w:proofErr w:type="gramEnd"/>
      <w:r w:rsidR="002C13F1">
        <w:rPr>
          <w:sz w:val="28"/>
          <w:szCs w:val="28"/>
        </w:rPr>
        <w:t xml:space="preserve"> bližim namjenama i</w:t>
      </w:r>
      <w:r w:rsidR="004B5A02">
        <w:rPr>
          <w:sz w:val="28"/>
          <w:szCs w:val="28"/>
        </w:rPr>
        <w:t xml:space="preserve"> u apsolutnim iznosima </w:t>
      </w:r>
      <w:r w:rsidR="00A13CF0" w:rsidRPr="003E6343">
        <w:rPr>
          <w:sz w:val="28"/>
          <w:szCs w:val="28"/>
        </w:rPr>
        <w:t>sadržana je u okviru kapitalnog budžeta.</w:t>
      </w:r>
    </w:p>
    <w:p w:rsidR="00A13CF0" w:rsidRPr="003E6343" w:rsidRDefault="00A13CF0" w:rsidP="001A35FE">
      <w:pPr>
        <w:pStyle w:val="ListParagraph"/>
        <w:tabs>
          <w:tab w:val="left" w:pos="1423"/>
        </w:tabs>
        <w:rPr>
          <w:sz w:val="28"/>
          <w:szCs w:val="28"/>
        </w:rPr>
      </w:pPr>
    </w:p>
    <w:p w:rsidR="006756FC" w:rsidRPr="003E6343" w:rsidRDefault="00490372" w:rsidP="001A35FE">
      <w:pPr>
        <w:pStyle w:val="ListParagraph"/>
        <w:tabs>
          <w:tab w:val="left" w:pos="14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Ukupna budžetska sredstva</w:t>
      </w:r>
      <w:r w:rsidR="006756FC" w:rsidRPr="003E6343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6756FC" w:rsidRPr="003E6343">
        <w:rPr>
          <w:b/>
          <w:sz w:val="28"/>
          <w:szCs w:val="28"/>
        </w:rPr>
        <w:t>te projektovani budžetski izdaci</w:t>
      </w:r>
      <w:r>
        <w:rPr>
          <w:b/>
          <w:sz w:val="28"/>
          <w:szCs w:val="28"/>
        </w:rPr>
        <w:t xml:space="preserve"> omogući će da lokalna </w:t>
      </w:r>
      <w:proofErr w:type="gramStart"/>
      <w:r>
        <w:rPr>
          <w:b/>
          <w:sz w:val="28"/>
          <w:szCs w:val="28"/>
        </w:rPr>
        <w:t>uprava  i</w:t>
      </w:r>
      <w:proofErr w:type="gramEnd"/>
      <w:r w:rsidR="006756FC" w:rsidRPr="003E6343">
        <w:rPr>
          <w:b/>
          <w:sz w:val="28"/>
          <w:szCs w:val="28"/>
        </w:rPr>
        <w:t xml:space="preserve"> u narednoj budžetskoj godini izvrši sve svoje zakonom definisane obaveze, uz nastavak aktivnosti na unapređenje fina</w:t>
      </w:r>
      <w:r>
        <w:rPr>
          <w:b/>
          <w:sz w:val="28"/>
          <w:szCs w:val="28"/>
        </w:rPr>
        <w:t>nsijske discipline i</w:t>
      </w:r>
      <w:r w:rsidR="006756FC" w:rsidRPr="003E6343">
        <w:rPr>
          <w:b/>
          <w:sz w:val="28"/>
          <w:szCs w:val="28"/>
        </w:rPr>
        <w:t xml:space="preserve"> racionalizacije potrošnje kod svih budžetskih korisnika.  </w:t>
      </w:r>
    </w:p>
    <w:p w:rsidR="006756FC" w:rsidRPr="00490372" w:rsidRDefault="00490372" w:rsidP="001A35FE">
      <w:pPr>
        <w:pStyle w:val="ListParagraph"/>
        <w:tabs>
          <w:tab w:val="left" w:pos="1423"/>
        </w:tabs>
        <w:rPr>
          <w:b/>
          <w:sz w:val="28"/>
          <w:szCs w:val="28"/>
        </w:rPr>
      </w:pPr>
      <w:r w:rsidRPr="00490372">
        <w:rPr>
          <w:b/>
          <w:sz w:val="28"/>
          <w:szCs w:val="28"/>
        </w:rPr>
        <w:t xml:space="preserve">Imajući u vidu </w:t>
      </w:r>
      <w:proofErr w:type="gramStart"/>
      <w:r w:rsidRPr="00490372">
        <w:rPr>
          <w:b/>
          <w:sz w:val="28"/>
          <w:szCs w:val="28"/>
        </w:rPr>
        <w:t>sve  pret</w:t>
      </w:r>
      <w:r w:rsidR="006756FC" w:rsidRPr="00490372">
        <w:rPr>
          <w:b/>
          <w:sz w:val="28"/>
          <w:szCs w:val="28"/>
        </w:rPr>
        <w:t>hodno</w:t>
      </w:r>
      <w:proofErr w:type="gramEnd"/>
      <w:r w:rsidR="006756FC" w:rsidRPr="00490372">
        <w:rPr>
          <w:b/>
          <w:sz w:val="28"/>
          <w:szCs w:val="28"/>
        </w:rPr>
        <w:t xml:space="preserve"> navedeno,</w:t>
      </w:r>
      <w:r w:rsidRPr="00490372">
        <w:rPr>
          <w:b/>
          <w:sz w:val="28"/>
          <w:szCs w:val="28"/>
        </w:rPr>
        <w:t xml:space="preserve"> </w:t>
      </w:r>
      <w:r w:rsidR="006756FC" w:rsidRPr="00490372">
        <w:rPr>
          <w:b/>
          <w:sz w:val="28"/>
          <w:szCs w:val="28"/>
        </w:rPr>
        <w:t>predlažemo Skupštini opštine Bijelo Polje</w:t>
      </w:r>
      <w:r w:rsidR="00296310" w:rsidRPr="00490372">
        <w:rPr>
          <w:b/>
          <w:sz w:val="28"/>
          <w:szCs w:val="28"/>
        </w:rPr>
        <w:t xml:space="preserve"> da usvoji p</w:t>
      </w:r>
      <w:r w:rsidR="004B5A02">
        <w:rPr>
          <w:b/>
          <w:sz w:val="28"/>
          <w:szCs w:val="28"/>
        </w:rPr>
        <w:t xml:space="preserve">rijedlog Odluke o budžeta opštine </w:t>
      </w:r>
      <w:r w:rsidRPr="00490372">
        <w:rPr>
          <w:b/>
          <w:sz w:val="28"/>
          <w:szCs w:val="28"/>
        </w:rPr>
        <w:t>za 2020.</w:t>
      </w:r>
      <w:r w:rsidR="006756FC" w:rsidRPr="00490372">
        <w:rPr>
          <w:b/>
          <w:sz w:val="28"/>
          <w:szCs w:val="28"/>
        </w:rPr>
        <w:t>godinu.</w:t>
      </w:r>
    </w:p>
    <w:p w:rsidR="00452333" w:rsidRDefault="006756FC" w:rsidP="001A35FE">
      <w:pPr>
        <w:pStyle w:val="ListParagraph"/>
        <w:tabs>
          <w:tab w:val="left" w:pos="1423"/>
        </w:tabs>
        <w:spacing w:line="360" w:lineRule="auto"/>
        <w:rPr>
          <w:b/>
          <w:sz w:val="36"/>
          <w:szCs w:val="36"/>
        </w:rPr>
      </w:pPr>
      <w:r w:rsidRPr="00296310">
        <w:rPr>
          <w:b/>
          <w:sz w:val="36"/>
          <w:szCs w:val="36"/>
        </w:rPr>
        <w:t xml:space="preserve">                          </w:t>
      </w:r>
    </w:p>
    <w:p w:rsidR="00452333" w:rsidRDefault="00452333" w:rsidP="001A35FE">
      <w:pPr>
        <w:pStyle w:val="ListParagraph"/>
        <w:tabs>
          <w:tab w:val="left" w:pos="1423"/>
        </w:tabs>
        <w:spacing w:line="360" w:lineRule="auto"/>
        <w:rPr>
          <w:b/>
          <w:sz w:val="36"/>
          <w:szCs w:val="36"/>
        </w:rPr>
      </w:pPr>
    </w:p>
    <w:p w:rsidR="00452333" w:rsidRDefault="00452333" w:rsidP="001A35FE">
      <w:pPr>
        <w:pStyle w:val="ListParagraph"/>
        <w:tabs>
          <w:tab w:val="left" w:pos="1423"/>
        </w:tabs>
        <w:spacing w:line="360" w:lineRule="auto"/>
        <w:rPr>
          <w:b/>
          <w:sz w:val="36"/>
          <w:szCs w:val="36"/>
        </w:rPr>
      </w:pPr>
    </w:p>
    <w:p w:rsidR="00490372" w:rsidRDefault="006756FC" w:rsidP="001A35FE">
      <w:pPr>
        <w:pStyle w:val="ListParagraph"/>
        <w:tabs>
          <w:tab w:val="left" w:pos="1423"/>
        </w:tabs>
        <w:spacing w:line="360" w:lineRule="auto"/>
        <w:rPr>
          <w:b/>
          <w:sz w:val="36"/>
          <w:szCs w:val="36"/>
        </w:rPr>
      </w:pPr>
      <w:r w:rsidRPr="00296310">
        <w:rPr>
          <w:b/>
          <w:sz w:val="36"/>
          <w:szCs w:val="36"/>
        </w:rPr>
        <w:t xml:space="preserve"> </w:t>
      </w:r>
      <w:r w:rsidR="003E6343">
        <w:rPr>
          <w:b/>
          <w:sz w:val="36"/>
          <w:szCs w:val="36"/>
        </w:rPr>
        <w:t xml:space="preserve">      </w:t>
      </w:r>
    </w:p>
    <w:p w:rsidR="00567FD9" w:rsidRDefault="00567FD9" w:rsidP="001A35FE">
      <w:pPr>
        <w:tabs>
          <w:tab w:val="left" w:pos="1423"/>
        </w:tabs>
        <w:rPr>
          <w:sz w:val="36"/>
          <w:szCs w:val="36"/>
        </w:rPr>
      </w:pPr>
    </w:p>
    <w:p w:rsidR="00296310" w:rsidRDefault="00296310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452333" w:rsidRDefault="00452333" w:rsidP="001A35FE">
      <w:pPr>
        <w:tabs>
          <w:tab w:val="left" w:pos="1423"/>
        </w:tabs>
        <w:rPr>
          <w:sz w:val="36"/>
          <w:szCs w:val="36"/>
        </w:rPr>
      </w:pPr>
    </w:p>
    <w:p w:rsidR="006E05E9" w:rsidRDefault="006E05E9" w:rsidP="001A35FE">
      <w:pPr>
        <w:tabs>
          <w:tab w:val="left" w:pos="1423"/>
        </w:tabs>
        <w:rPr>
          <w:sz w:val="36"/>
          <w:szCs w:val="36"/>
        </w:rPr>
      </w:pPr>
    </w:p>
    <w:p w:rsidR="006756FC" w:rsidRPr="003E6343" w:rsidRDefault="006756FC" w:rsidP="001A35FE">
      <w:pPr>
        <w:tabs>
          <w:tab w:val="left" w:pos="1423"/>
        </w:tabs>
        <w:rPr>
          <w:sz w:val="40"/>
          <w:szCs w:val="40"/>
        </w:rPr>
      </w:pPr>
    </w:p>
    <w:p w:rsidR="00EF1EA8" w:rsidRPr="003E6343" w:rsidRDefault="00EF1EA8" w:rsidP="001A35FE">
      <w:pPr>
        <w:tabs>
          <w:tab w:val="left" w:pos="1423"/>
        </w:tabs>
        <w:rPr>
          <w:b/>
          <w:sz w:val="40"/>
          <w:szCs w:val="40"/>
        </w:rPr>
      </w:pPr>
      <w:r w:rsidRPr="003E6343">
        <w:rPr>
          <w:b/>
          <w:sz w:val="40"/>
          <w:szCs w:val="40"/>
        </w:rPr>
        <w:t>Sadržaj Odluke</w:t>
      </w:r>
    </w:p>
    <w:p w:rsidR="00EF1EA8" w:rsidRDefault="00EF1EA8" w:rsidP="001A35FE">
      <w:pPr>
        <w:tabs>
          <w:tab w:val="left" w:pos="1423"/>
        </w:tabs>
        <w:rPr>
          <w:sz w:val="36"/>
          <w:szCs w:val="36"/>
        </w:rPr>
      </w:pPr>
    </w:p>
    <w:p w:rsidR="005E2148" w:rsidRDefault="005E2148" w:rsidP="001A35FE">
      <w:pPr>
        <w:tabs>
          <w:tab w:val="left" w:pos="1423"/>
        </w:tabs>
        <w:rPr>
          <w:sz w:val="28"/>
          <w:szCs w:val="28"/>
        </w:rPr>
      </w:pPr>
      <w:proofErr w:type="gramStart"/>
      <w:r w:rsidRPr="00480097">
        <w:rPr>
          <w:sz w:val="28"/>
          <w:szCs w:val="28"/>
        </w:rPr>
        <w:t>Članom  28</w:t>
      </w:r>
      <w:proofErr w:type="gramEnd"/>
      <w:r w:rsidRPr="00480097">
        <w:rPr>
          <w:sz w:val="28"/>
          <w:szCs w:val="28"/>
        </w:rPr>
        <w:t xml:space="preserve">  propisano je da  O</w:t>
      </w:r>
      <w:r w:rsidR="00480097">
        <w:rPr>
          <w:sz w:val="28"/>
          <w:szCs w:val="28"/>
        </w:rPr>
        <w:t xml:space="preserve">dluka o budžetu  sadrži opšti i </w:t>
      </w:r>
      <w:r w:rsidRPr="00480097">
        <w:rPr>
          <w:sz w:val="28"/>
          <w:szCs w:val="28"/>
        </w:rPr>
        <w:t>posebni dio.</w:t>
      </w:r>
    </w:p>
    <w:p w:rsidR="006E05E9" w:rsidRPr="00480097" w:rsidRDefault="006E05E9" w:rsidP="001A35FE">
      <w:pPr>
        <w:tabs>
          <w:tab w:val="left" w:pos="1423"/>
        </w:tabs>
        <w:rPr>
          <w:sz w:val="28"/>
          <w:szCs w:val="28"/>
        </w:rPr>
      </w:pPr>
    </w:p>
    <w:p w:rsidR="008036ED" w:rsidRPr="00480097" w:rsidRDefault="008036ED" w:rsidP="001A35FE">
      <w:pPr>
        <w:tabs>
          <w:tab w:val="left" w:pos="1423"/>
        </w:tabs>
        <w:rPr>
          <w:sz w:val="28"/>
          <w:szCs w:val="28"/>
        </w:rPr>
      </w:pPr>
      <w:r w:rsidRPr="00480097">
        <w:rPr>
          <w:b/>
          <w:sz w:val="28"/>
          <w:szCs w:val="28"/>
        </w:rPr>
        <w:t>Opšti dio sadrži</w:t>
      </w:r>
      <w:r w:rsidRPr="00480097">
        <w:rPr>
          <w:sz w:val="28"/>
          <w:szCs w:val="28"/>
        </w:rPr>
        <w:t>:</w:t>
      </w:r>
    </w:p>
    <w:p w:rsidR="005E2148" w:rsidRPr="00480097" w:rsidRDefault="006301B2" w:rsidP="001A35FE">
      <w:pPr>
        <w:tabs>
          <w:tab w:val="left" w:pos="1423"/>
        </w:tabs>
        <w:rPr>
          <w:sz w:val="28"/>
          <w:szCs w:val="28"/>
        </w:rPr>
      </w:pPr>
      <w:r w:rsidRPr="00480097">
        <w:rPr>
          <w:sz w:val="28"/>
          <w:szCs w:val="28"/>
        </w:rPr>
        <w:t xml:space="preserve">   </w:t>
      </w:r>
      <w:r w:rsidR="00480097">
        <w:rPr>
          <w:sz w:val="28"/>
          <w:szCs w:val="28"/>
        </w:rPr>
        <w:t xml:space="preserve">1) </w:t>
      </w:r>
      <w:proofErr w:type="gramStart"/>
      <w:r w:rsidR="00480097">
        <w:rPr>
          <w:sz w:val="28"/>
          <w:szCs w:val="28"/>
        </w:rPr>
        <w:t>procjenu</w:t>
      </w:r>
      <w:proofErr w:type="gramEnd"/>
      <w:r w:rsidR="00480097">
        <w:rPr>
          <w:sz w:val="28"/>
          <w:szCs w:val="28"/>
        </w:rPr>
        <w:t xml:space="preserve"> tekućih primitaka i tekućuh izdataka i</w:t>
      </w:r>
      <w:r w:rsidR="005E2148" w:rsidRPr="00480097">
        <w:rPr>
          <w:sz w:val="28"/>
          <w:szCs w:val="28"/>
        </w:rPr>
        <w:t xml:space="preserve"> transfera,</w:t>
      </w:r>
      <w:r w:rsidR="00480097">
        <w:rPr>
          <w:sz w:val="28"/>
          <w:szCs w:val="28"/>
        </w:rPr>
        <w:t xml:space="preserve"> </w:t>
      </w:r>
      <w:r w:rsidR="005E2148" w:rsidRPr="00480097">
        <w:rPr>
          <w:sz w:val="28"/>
          <w:szCs w:val="28"/>
        </w:rPr>
        <w:t>primarnog budžetskog gotovinskog suficita odnosno deficit;</w:t>
      </w:r>
    </w:p>
    <w:p w:rsidR="005E2148" w:rsidRPr="00480097" w:rsidRDefault="006301B2" w:rsidP="001A35FE">
      <w:pPr>
        <w:tabs>
          <w:tab w:val="left" w:pos="1423"/>
        </w:tabs>
        <w:rPr>
          <w:sz w:val="28"/>
          <w:szCs w:val="28"/>
        </w:rPr>
      </w:pPr>
      <w:r w:rsidRPr="00480097">
        <w:rPr>
          <w:sz w:val="28"/>
          <w:szCs w:val="28"/>
        </w:rPr>
        <w:t xml:space="preserve">   </w:t>
      </w:r>
      <w:r w:rsidR="00480097">
        <w:rPr>
          <w:sz w:val="28"/>
          <w:szCs w:val="28"/>
        </w:rPr>
        <w:t xml:space="preserve">2) </w:t>
      </w:r>
      <w:proofErr w:type="gramStart"/>
      <w:r w:rsidR="00480097">
        <w:rPr>
          <w:sz w:val="28"/>
          <w:szCs w:val="28"/>
        </w:rPr>
        <w:t>procjenu</w:t>
      </w:r>
      <w:proofErr w:type="gramEnd"/>
      <w:r w:rsidR="00480097">
        <w:rPr>
          <w:sz w:val="28"/>
          <w:szCs w:val="28"/>
        </w:rPr>
        <w:t xml:space="preserve"> primitaka i </w:t>
      </w:r>
      <w:r w:rsidR="005E2148" w:rsidRPr="00480097">
        <w:rPr>
          <w:sz w:val="28"/>
          <w:szCs w:val="28"/>
        </w:rPr>
        <w:t>izdataka iskazanih po ekonomskoj klasifikaciji;</w:t>
      </w:r>
    </w:p>
    <w:p w:rsidR="005E2148" w:rsidRPr="00480097" w:rsidRDefault="006301B2" w:rsidP="001A35FE">
      <w:pPr>
        <w:tabs>
          <w:tab w:val="left" w:pos="1423"/>
        </w:tabs>
        <w:rPr>
          <w:sz w:val="28"/>
          <w:szCs w:val="28"/>
        </w:rPr>
      </w:pPr>
      <w:r w:rsidRPr="00480097">
        <w:rPr>
          <w:sz w:val="28"/>
          <w:szCs w:val="28"/>
        </w:rPr>
        <w:t xml:space="preserve">   </w:t>
      </w:r>
      <w:r w:rsidR="005E2148" w:rsidRPr="00480097">
        <w:rPr>
          <w:sz w:val="28"/>
          <w:szCs w:val="28"/>
        </w:rPr>
        <w:t xml:space="preserve">3) </w:t>
      </w:r>
      <w:proofErr w:type="gramStart"/>
      <w:r w:rsidR="005E2148" w:rsidRPr="00480097">
        <w:rPr>
          <w:sz w:val="28"/>
          <w:szCs w:val="28"/>
        </w:rPr>
        <w:t>normativni</w:t>
      </w:r>
      <w:proofErr w:type="gramEnd"/>
      <w:r w:rsidR="005E2148" w:rsidRPr="00480097">
        <w:rPr>
          <w:sz w:val="28"/>
          <w:szCs w:val="28"/>
        </w:rPr>
        <w:t xml:space="preserve"> dio budžeta kojim se bliže uređuje njegovo izvršenje;</w:t>
      </w:r>
    </w:p>
    <w:p w:rsidR="005E2148" w:rsidRPr="00480097" w:rsidRDefault="006301B2" w:rsidP="001A35FE">
      <w:pPr>
        <w:tabs>
          <w:tab w:val="left" w:pos="1423"/>
        </w:tabs>
        <w:rPr>
          <w:sz w:val="28"/>
          <w:szCs w:val="28"/>
        </w:rPr>
      </w:pPr>
      <w:r w:rsidRPr="00480097">
        <w:rPr>
          <w:sz w:val="28"/>
          <w:szCs w:val="28"/>
        </w:rPr>
        <w:t xml:space="preserve">   </w:t>
      </w:r>
      <w:r w:rsidR="005E2148" w:rsidRPr="00480097">
        <w:rPr>
          <w:sz w:val="28"/>
          <w:szCs w:val="28"/>
        </w:rPr>
        <w:t xml:space="preserve">4) </w:t>
      </w:r>
      <w:proofErr w:type="gramStart"/>
      <w:r w:rsidR="005E2148" w:rsidRPr="00480097">
        <w:rPr>
          <w:sz w:val="28"/>
          <w:szCs w:val="28"/>
        </w:rPr>
        <w:t>upotreba</w:t>
      </w:r>
      <w:proofErr w:type="gramEnd"/>
      <w:r w:rsidR="005E2148" w:rsidRPr="00480097">
        <w:rPr>
          <w:sz w:val="28"/>
          <w:szCs w:val="28"/>
        </w:rPr>
        <w:t xml:space="preserve"> budžetskog gotovinskog suficita </w:t>
      </w:r>
      <w:r w:rsidR="00480097">
        <w:rPr>
          <w:sz w:val="28"/>
          <w:szCs w:val="28"/>
        </w:rPr>
        <w:t xml:space="preserve"> i</w:t>
      </w:r>
      <w:r w:rsidR="002564D6" w:rsidRPr="00480097">
        <w:rPr>
          <w:sz w:val="28"/>
          <w:szCs w:val="28"/>
        </w:rPr>
        <w:t xml:space="preserve"> pokriće deficit</w:t>
      </w:r>
      <w:r w:rsidR="00480097">
        <w:rPr>
          <w:sz w:val="28"/>
          <w:szCs w:val="28"/>
        </w:rPr>
        <w:t>a</w:t>
      </w:r>
      <w:r w:rsidR="002564D6" w:rsidRPr="00480097">
        <w:rPr>
          <w:sz w:val="28"/>
          <w:szCs w:val="28"/>
        </w:rPr>
        <w:t>;</w:t>
      </w:r>
    </w:p>
    <w:p w:rsidR="002564D6" w:rsidRPr="00480097" w:rsidRDefault="00480097" w:rsidP="001A35FE">
      <w:pPr>
        <w:tabs>
          <w:tab w:val="left" w:pos="1423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301B2" w:rsidRPr="004800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5) </w:t>
      </w:r>
      <w:proofErr w:type="gramStart"/>
      <w:r>
        <w:rPr>
          <w:sz w:val="28"/>
          <w:szCs w:val="28"/>
        </w:rPr>
        <w:t>tekuću</w:t>
      </w:r>
      <w:proofErr w:type="gramEnd"/>
      <w:r>
        <w:rPr>
          <w:sz w:val="28"/>
          <w:szCs w:val="28"/>
        </w:rPr>
        <w:t xml:space="preserve"> i</w:t>
      </w:r>
      <w:r w:rsidR="002564D6" w:rsidRPr="00480097">
        <w:rPr>
          <w:sz w:val="28"/>
          <w:szCs w:val="28"/>
        </w:rPr>
        <w:t xml:space="preserve"> stalnu budžetsku rezervu;</w:t>
      </w:r>
    </w:p>
    <w:p w:rsidR="002564D6" w:rsidRPr="00480097" w:rsidRDefault="002564D6" w:rsidP="001A35FE">
      <w:pPr>
        <w:tabs>
          <w:tab w:val="left" w:pos="1423"/>
        </w:tabs>
        <w:rPr>
          <w:sz w:val="28"/>
          <w:szCs w:val="28"/>
        </w:rPr>
      </w:pPr>
      <w:r w:rsidRPr="00480097">
        <w:rPr>
          <w:b/>
          <w:sz w:val="28"/>
          <w:szCs w:val="28"/>
        </w:rPr>
        <w:t>Poseban dio</w:t>
      </w:r>
      <w:r w:rsidRPr="00480097">
        <w:rPr>
          <w:sz w:val="28"/>
          <w:szCs w:val="28"/>
        </w:rPr>
        <w:t xml:space="preserve"> budžeta opštine sadrži izdatke potrošačkih jedinica po organizacionoj,</w:t>
      </w:r>
      <w:r w:rsidR="00480097">
        <w:rPr>
          <w:sz w:val="28"/>
          <w:szCs w:val="28"/>
        </w:rPr>
        <w:t xml:space="preserve"> funkcionalnoj i </w:t>
      </w:r>
      <w:r w:rsidRPr="00480097">
        <w:rPr>
          <w:sz w:val="28"/>
          <w:szCs w:val="28"/>
        </w:rPr>
        <w:t>ekonomskoj klasifikaciji.</w:t>
      </w:r>
    </w:p>
    <w:p w:rsidR="002564D6" w:rsidRPr="00480097" w:rsidRDefault="002564D6" w:rsidP="001A35FE">
      <w:pPr>
        <w:tabs>
          <w:tab w:val="left" w:pos="1423"/>
        </w:tabs>
        <w:rPr>
          <w:sz w:val="28"/>
          <w:szCs w:val="28"/>
        </w:rPr>
      </w:pPr>
      <w:r w:rsidRPr="00480097">
        <w:rPr>
          <w:sz w:val="28"/>
          <w:szCs w:val="28"/>
        </w:rPr>
        <w:t>Uz pr</w:t>
      </w:r>
      <w:r w:rsidR="00480097">
        <w:rPr>
          <w:sz w:val="28"/>
          <w:szCs w:val="28"/>
        </w:rPr>
        <w:t>ij</w:t>
      </w:r>
      <w:r w:rsidRPr="00480097">
        <w:rPr>
          <w:sz w:val="28"/>
          <w:szCs w:val="28"/>
        </w:rPr>
        <w:t xml:space="preserve">edlog odluke o budžetu </w:t>
      </w:r>
      <w:proofErr w:type="gramStart"/>
      <w:r w:rsidRPr="00480097">
        <w:rPr>
          <w:sz w:val="28"/>
          <w:szCs w:val="28"/>
        </w:rPr>
        <w:t>opštine ,</w:t>
      </w:r>
      <w:proofErr w:type="gramEnd"/>
      <w:r w:rsidR="00480097">
        <w:rPr>
          <w:sz w:val="28"/>
          <w:szCs w:val="28"/>
        </w:rPr>
        <w:t xml:space="preserve"> </w:t>
      </w:r>
      <w:r w:rsidRPr="00480097">
        <w:rPr>
          <w:sz w:val="28"/>
          <w:szCs w:val="28"/>
        </w:rPr>
        <w:t>skupštini opštine dostavljaju se na uvid ;</w:t>
      </w:r>
    </w:p>
    <w:p w:rsidR="002564D6" w:rsidRPr="00480097" w:rsidRDefault="006301B2" w:rsidP="001A35FE">
      <w:pPr>
        <w:pStyle w:val="ListParagraph"/>
        <w:numPr>
          <w:ilvl w:val="0"/>
          <w:numId w:val="2"/>
        </w:numPr>
        <w:tabs>
          <w:tab w:val="left" w:pos="1423"/>
        </w:tabs>
        <w:rPr>
          <w:sz w:val="28"/>
          <w:szCs w:val="28"/>
        </w:rPr>
      </w:pPr>
      <w:r w:rsidRPr="00480097">
        <w:rPr>
          <w:sz w:val="28"/>
          <w:szCs w:val="28"/>
        </w:rPr>
        <w:t>i</w:t>
      </w:r>
      <w:r w:rsidR="00480097">
        <w:rPr>
          <w:sz w:val="28"/>
          <w:szCs w:val="28"/>
        </w:rPr>
        <w:t>zvještaj o sprovedenoj</w:t>
      </w:r>
      <w:r w:rsidR="002564D6" w:rsidRPr="00480097">
        <w:rPr>
          <w:sz w:val="28"/>
          <w:szCs w:val="28"/>
        </w:rPr>
        <w:t xml:space="preserve"> javnoj raspravi o budžetu;</w:t>
      </w:r>
    </w:p>
    <w:p w:rsidR="002564D6" w:rsidRPr="00480097" w:rsidRDefault="006301B2" w:rsidP="001A35FE">
      <w:pPr>
        <w:pStyle w:val="ListParagraph"/>
        <w:numPr>
          <w:ilvl w:val="0"/>
          <w:numId w:val="2"/>
        </w:numPr>
        <w:tabs>
          <w:tab w:val="left" w:pos="1423"/>
        </w:tabs>
        <w:rPr>
          <w:sz w:val="28"/>
          <w:szCs w:val="28"/>
        </w:rPr>
      </w:pPr>
      <w:r w:rsidRPr="00480097">
        <w:rPr>
          <w:sz w:val="28"/>
          <w:szCs w:val="28"/>
        </w:rPr>
        <w:t>p</w:t>
      </w:r>
      <w:r w:rsidR="00480097">
        <w:rPr>
          <w:sz w:val="28"/>
          <w:szCs w:val="28"/>
        </w:rPr>
        <w:t>regled primitaka i izdataka za pret</w:t>
      </w:r>
      <w:r w:rsidR="002564D6" w:rsidRPr="00480097">
        <w:rPr>
          <w:sz w:val="28"/>
          <w:szCs w:val="28"/>
        </w:rPr>
        <w:t>hodnu fiskalnu godinu</w:t>
      </w:r>
      <w:r w:rsidR="00480097">
        <w:rPr>
          <w:sz w:val="28"/>
          <w:szCs w:val="28"/>
        </w:rPr>
        <w:t>;</w:t>
      </w:r>
    </w:p>
    <w:p w:rsidR="002564D6" w:rsidRPr="00480097" w:rsidRDefault="006301B2" w:rsidP="001A35FE">
      <w:pPr>
        <w:pStyle w:val="ListParagraph"/>
        <w:numPr>
          <w:ilvl w:val="0"/>
          <w:numId w:val="2"/>
        </w:numPr>
        <w:tabs>
          <w:tab w:val="left" w:pos="1423"/>
        </w:tabs>
        <w:rPr>
          <w:sz w:val="28"/>
          <w:szCs w:val="28"/>
        </w:rPr>
      </w:pPr>
      <w:r w:rsidRPr="00480097">
        <w:rPr>
          <w:sz w:val="28"/>
          <w:szCs w:val="28"/>
        </w:rPr>
        <w:t>p</w:t>
      </w:r>
      <w:r w:rsidR="002564D6" w:rsidRPr="00480097">
        <w:rPr>
          <w:sz w:val="28"/>
          <w:szCs w:val="28"/>
        </w:rPr>
        <w:t xml:space="preserve">regled izvršenja budžeta za devet </w:t>
      </w:r>
      <w:r w:rsidR="00480097">
        <w:rPr>
          <w:sz w:val="28"/>
          <w:szCs w:val="28"/>
        </w:rPr>
        <w:t>mjeseci tekuće fiskalne godine i</w:t>
      </w:r>
      <w:r w:rsidR="002564D6" w:rsidRPr="00480097">
        <w:rPr>
          <w:sz w:val="28"/>
          <w:szCs w:val="28"/>
        </w:rPr>
        <w:t xml:space="preserve"> procjenu izvršenja budžeta </w:t>
      </w:r>
      <w:r w:rsidRPr="00480097">
        <w:rPr>
          <w:sz w:val="28"/>
          <w:szCs w:val="28"/>
        </w:rPr>
        <w:t>za preostala tri mjeseca tekuće fiskalne godine;</w:t>
      </w:r>
    </w:p>
    <w:p w:rsidR="006301B2" w:rsidRPr="00480097" w:rsidRDefault="00480097" w:rsidP="001A35FE">
      <w:pPr>
        <w:pStyle w:val="ListParagraph"/>
        <w:numPr>
          <w:ilvl w:val="0"/>
          <w:numId w:val="2"/>
        </w:numPr>
        <w:tabs>
          <w:tab w:val="left" w:pos="1423"/>
        </w:tabs>
        <w:rPr>
          <w:sz w:val="28"/>
          <w:szCs w:val="28"/>
        </w:rPr>
      </w:pPr>
      <w:r w:rsidRPr="00480097">
        <w:rPr>
          <w:sz w:val="28"/>
          <w:szCs w:val="28"/>
        </w:rPr>
        <w:t>pregled planiranih primitaka i</w:t>
      </w:r>
      <w:r w:rsidR="006301B2" w:rsidRPr="00480097">
        <w:rPr>
          <w:sz w:val="28"/>
          <w:szCs w:val="28"/>
        </w:rPr>
        <w:t xml:space="preserve"> izdataka za naredne tri fiskalne  godine uključujući pregled višegodišnjih ugovorenih obaveza,</w:t>
      </w:r>
      <w:r>
        <w:rPr>
          <w:sz w:val="28"/>
          <w:szCs w:val="28"/>
        </w:rPr>
        <w:t xml:space="preserve"> višegodišnjih izdataka i</w:t>
      </w:r>
      <w:r w:rsidR="006301B2" w:rsidRPr="00480097">
        <w:rPr>
          <w:sz w:val="28"/>
          <w:szCs w:val="28"/>
        </w:rPr>
        <w:t xml:space="preserve"> investicionih programa;</w:t>
      </w:r>
    </w:p>
    <w:p w:rsidR="006301B2" w:rsidRPr="00480097" w:rsidRDefault="006301B2" w:rsidP="001A35FE">
      <w:pPr>
        <w:pStyle w:val="ListParagraph"/>
        <w:numPr>
          <w:ilvl w:val="0"/>
          <w:numId w:val="2"/>
        </w:numPr>
        <w:tabs>
          <w:tab w:val="left" w:pos="1423"/>
        </w:tabs>
        <w:rPr>
          <w:sz w:val="28"/>
          <w:szCs w:val="28"/>
        </w:rPr>
      </w:pPr>
      <w:proofErr w:type="gramStart"/>
      <w:r w:rsidRPr="00480097">
        <w:rPr>
          <w:sz w:val="28"/>
          <w:szCs w:val="28"/>
        </w:rPr>
        <w:t>mišljenje</w:t>
      </w:r>
      <w:proofErr w:type="gramEnd"/>
      <w:r w:rsidRPr="00480097">
        <w:rPr>
          <w:sz w:val="28"/>
          <w:szCs w:val="28"/>
        </w:rPr>
        <w:t xml:space="preserve"> Ministarstva finansija na predloženi  nivo </w:t>
      </w:r>
      <w:r w:rsidR="00801D47">
        <w:rPr>
          <w:sz w:val="28"/>
          <w:szCs w:val="28"/>
        </w:rPr>
        <w:t>i</w:t>
      </w:r>
      <w:r w:rsidRPr="00480097">
        <w:rPr>
          <w:sz w:val="28"/>
          <w:szCs w:val="28"/>
        </w:rPr>
        <w:t>strukturu potrošnje,</w:t>
      </w:r>
      <w:r w:rsidR="00801D47">
        <w:rPr>
          <w:sz w:val="28"/>
          <w:szCs w:val="28"/>
        </w:rPr>
        <w:t xml:space="preserve"> politiku zarada,kapitalne izdatke i</w:t>
      </w:r>
      <w:r w:rsidRPr="00480097">
        <w:rPr>
          <w:sz w:val="28"/>
          <w:szCs w:val="28"/>
        </w:rPr>
        <w:t xml:space="preserve"> izvore fin</w:t>
      </w:r>
      <w:r w:rsidR="00801D47">
        <w:rPr>
          <w:sz w:val="28"/>
          <w:szCs w:val="28"/>
        </w:rPr>
        <w:t>ansiranja i</w:t>
      </w:r>
      <w:r w:rsidRPr="00480097">
        <w:rPr>
          <w:sz w:val="28"/>
          <w:szCs w:val="28"/>
        </w:rPr>
        <w:t xml:space="preserve"> nivo suficita odnosno deficit.</w:t>
      </w:r>
    </w:p>
    <w:p w:rsidR="006301B2" w:rsidRDefault="006301B2" w:rsidP="001A35FE">
      <w:pPr>
        <w:tabs>
          <w:tab w:val="left" w:pos="1423"/>
        </w:tabs>
        <w:rPr>
          <w:sz w:val="32"/>
          <w:szCs w:val="32"/>
        </w:rPr>
      </w:pPr>
    </w:p>
    <w:p w:rsidR="00524CB9" w:rsidRDefault="00524CB9" w:rsidP="001A35FE">
      <w:pPr>
        <w:tabs>
          <w:tab w:val="left" w:pos="1423"/>
        </w:tabs>
        <w:rPr>
          <w:sz w:val="32"/>
          <w:szCs w:val="32"/>
        </w:rPr>
      </w:pPr>
    </w:p>
    <w:p w:rsidR="00524CB9" w:rsidRDefault="00524CB9" w:rsidP="001A35FE">
      <w:pPr>
        <w:tabs>
          <w:tab w:val="left" w:pos="1423"/>
        </w:tabs>
        <w:rPr>
          <w:sz w:val="32"/>
          <w:szCs w:val="32"/>
        </w:rPr>
      </w:pPr>
    </w:p>
    <w:p w:rsidR="00524CB9" w:rsidRDefault="00524CB9" w:rsidP="001A35FE">
      <w:pPr>
        <w:tabs>
          <w:tab w:val="left" w:pos="1423"/>
        </w:tabs>
        <w:rPr>
          <w:sz w:val="32"/>
          <w:szCs w:val="32"/>
        </w:rPr>
      </w:pPr>
    </w:p>
    <w:p w:rsidR="00524CB9" w:rsidRDefault="00524CB9" w:rsidP="001A35FE">
      <w:pPr>
        <w:tabs>
          <w:tab w:val="left" w:pos="1423"/>
        </w:tabs>
        <w:rPr>
          <w:sz w:val="32"/>
          <w:szCs w:val="32"/>
        </w:rPr>
      </w:pPr>
    </w:p>
    <w:p w:rsidR="00677287" w:rsidRDefault="00677287">
      <w:pPr>
        <w:rPr>
          <w:sz w:val="32"/>
          <w:szCs w:val="32"/>
        </w:rPr>
      </w:pPr>
      <w:r>
        <w:rPr>
          <w:sz w:val="32"/>
          <w:szCs w:val="32"/>
        </w:rPr>
        <w:lastRenderedPageBreak/>
        <w:br w:type="page"/>
      </w:r>
    </w:p>
    <w:p w:rsidR="00524CB9" w:rsidRPr="00480097" w:rsidRDefault="00524CB9" w:rsidP="001A35FE">
      <w:pPr>
        <w:tabs>
          <w:tab w:val="left" w:pos="1423"/>
        </w:tabs>
        <w:rPr>
          <w:sz w:val="32"/>
          <w:szCs w:val="32"/>
        </w:rPr>
      </w:pPr>
    </w:p>
    <w:p w:rsidR="003E6343" w:rsidRPr="003E6343" w:rsidRDefault="0050515D" w:rsidP="001A35FE">
      <w:pPr>
        <w:pStyle w:val="ListParagraph"/>
        <w:tabs>
          <w:tab w:val="left" w:pos="1423"/>
        </w:tabs>
        <w:rPr>
          <w:b/>
          <w:sz w:val="32"/>
          <w:szCs w:val="32"/>
        </w:rPr>
      </w:pPr>
      <w:r w:rsidRPr="003E6343">
        <w:rPr>
          <w:b/>
          <w:sz w:val="32"/>
          <w:szCs w:val="32"/>
        </w:rPr>
        <w:t>P</w:t>
      </w:r>
      <w:r w:rsidR="00801D47">
        <w:rPr>
          <w:b/>
          <w:sz w:val="32"/>
          <w:szCs w:val="32"/>
        </w:rPr>
        <w:t>regled prihoda i</w:t>
      </w:r>
      <w:r w:rsidRPr="003E6343">
        <w:rPr>
          <w:b/>
          <w:sz w:val="32"/>
          <w:szCs w:val="32"/>
        </w:rPr>
        <w:t xml:space="preserve"> rashoda za fiskalnu </w:t>
      </w:r>
      <w:proofErr w:type="gramStart"/>
      <w:r w:rsidRPr="003E6343">
        <w:rPr>
          <w:b/>
          <w:sz w:val="32"/>
          <w:szCs w:val="32"/>
        </w:rPr>
        <w:t>2018.godinu  preuzet</w:t>
      </w:r>
      <w:proofErr w:type="gramEnd"/>
      <w:r w:rsidRPr="003E6343">
        <w:rPr>
          <w:b/>
          <w:sz w:val="32"/>
          <w:szCs w:val="32"/>
        </w:rPr>
        <w:t xml:space="preserve"> iz Završnog računa budžeta,</w:t>
      </w:r>
      <w:r w:rsidR="00801D47">
        <w:rPr>
          <w:b/>
          <w:sz w:val="32"/>
          <w:szCs w:val="32"/>
        </w:rPr>
        <w:t xml:space="preserve"> </w:t>
      </w:r>
      <w:r w:rsidRPr="003E6343">
        <w:rPr>
          <w:b/>
          <w:sz w:val="32"/>
          <w:szCs w:val="32"/>
        </w:rPr>
        <w:t>kako slijedi:</w:t>
      </w:r>
    </w:p>
    <w:p w:rsidR="003E6343" w:rsidRDefault="003E6343" w:rsidP="001A35FE">
      <w:pPr>
        <w:pStyle w:val="ListParagraph"/>
        <w:tabs>
          <w:tab w:val="left" w:pos="1423"/>
        </w:tabs>
        <w:rPr>
          <w:sz w:val="36"/>
          <w:szCs w:val="36"/>
        </w:rPr>
      </w:pPr>
    </w:p>
    <w:p w:rsidR="00B33871" w:rsidRDefault="00B33871" w:rsidP="001A35FE">
      <w:pPr>
        <w:pStyle w:val="ListParagraph"/>
        <w:tabs>
          <w:tab w:val="left" w:pos="1423"/>
        </w:tabs>
        <w:rPr>
          <w:sz w:val="36"/>
          <w:szCs w:val="36"/>
        </w:rPr>
      </w:pPr>
    </w:p>
    <w:p w:rsidR="00B33871" w:rsidRDefault="00B33871" w:rsidP="001A35FE">
      <w:pPr>
        <w:pStyle w:val="ListParagraph"/>
        <w:tabs>
          <w:tab w:val="left" w:pos="1423"/>
        </w:tabs>
        <w:rPr>
          <w:sz w:val="36"/>
          <w:szCs w:val="36"/>
        </w:rPr>
      </w:pPr>
    </w:p>
    <w:p w:rsidR="00B33871" w:rsidRDefault="00B33871" w:rsidP="001A35FE">
      <w:pPr>
        <w:pStyle w:val="ListParagraph"/>
        <w:tabs>
          <w:tab w:val="left" w:pos="1423"/>
        </w:tabs>
        <w:rPr>
          <w:sz w:val="36"/>
          <w:szCs w:val="36"/>
        </w:rPr>
      </w:pPr>
    </w:p>
    <w:p w:rsidR="00B33871" w:rsidRDefault="00B33871" w:rsidP="001A35FE">
      <w:pPr>
        <w:pStyle w:val="ListParagraph"/>
        <w:tabs>
          <w:tab w:val="left" w:pos="1423"/>
        </w:tabs>
        <w:rPr>
          <w:sz w:val="36"/>
          <w:szCs w:val="36"/>
        </w:rPr>
      </w:pPr>
    </w:p>
    <w:p w:rsidR="0050515D" w:rsidRDefault="00DA651B" w:rsidP="00677287">
      <w:pPr>
        <w:pStyle w:val="ListParagraph"/>
        <w:tabs>
          <w:tab w:val="left" w:pos="1423"/>
        </w:tabs>
        <w:ind w:left="0"/>
        <w:rPr>
          <w:sz w:val="36"/>
          <w:szCs w:val="36"/>
        </w:rPr>
      </w:pPr>
      <w:r>
        <w:rPr>
          <w:sz w:val="36"/>
          <w:szCs w:val="36"/>
        </w:rPr>
        <w:t>BILA</w:t>
      </w:r>
      <w:r w:rsidR="0050515D">
        <w:rPr>
          <w:sz w:val="36"/>
          <w:szCs w:val="36"/>
        </w:rPr>
        <w:t>N</w:t>
      </w:r>
      <w:r>
        <w:rPr>
          <w:sz w:val="36"/>
          <w:szCs w:val="36"/>
        </w:rPr>
        <w:t>S</w:t>
      </w:r>
      <w:r w:rsidR="0050515D">
        <w:rPr>
          <w:sz w:val="36"/>
          <w:szCs w:val="36"/>
        </w:rPr>
        <w:t xml:space="preserve"> PRIHODA</w:t>
      </w:r>
    </w:p>
    <w:p w:rsidR="00677287" w:rsidRDefault="00677287" w:rsidP="00677287">
      <w:pPr>
        <w:pStyle w:val="ListParagraph"/>
        <w:tabs>
          <w:tab w:val="left" w:pos="1423"/>
        </w:tabs>
        <w:ind w:left="0"/>
        <w:rPr>
          <w:sz w:val="36"/>
          <w:szCs w:val="36"/>
        </w:rPr>
      </w:pPr>
    </w:p>
    <w:tbl>
      <w:tblPr>
        <w:tblStyle w:val="TableGrid"/>
        <w:tblW w:w="1093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5"/>
        <w:gridCol w:w="450"/>
        <w:gridCol w:w="90"/>
        <w:gridCol w:w="720"/>
        <w:gridCol w:w="990"/>
        <w:gridCol w:w="3960"/>
        <w:gridCol w:w="1710"/>
        <w:gridCol w:w="1620"/>
        <w:gridCol w:w="947"/>
      </w:tblGrid>
      <w:tr w:rsidR="00677287" w:rsidRPr="00567FD9" w:rsidTr="00677287">
        <w:trPr>
          <w:trHeight w:val="77"/>
        </w:trPr>
        <w:tc>
          <w:tcPr>
            <w:tcW w:w="2695" w:type="dxa"/>
            <w:gridSpan w:val="5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Ekonomsk.klasifikac.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OPIS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Plan u €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Izvršenje u €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Index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</w:t>
            </w:r>
          </w:p>
        </w:tc>
        <w:tc>
          <w:tcPr>
            <w:tcW w:w="54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Tekući prihodi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11.480.400,00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10.991.827,45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95,74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  <w:r w:rsidRPr="00801D47">
              <w:rPr>
                <w:sz w:val="18"/>
                <w:szCs w:val="18"/>
              </w:rPr>
              <w:t>711</w:t>
            </w: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POREZI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2.490.000,00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2.423.427,86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97,33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711-1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Porez na doh.fizič.lica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821.682,83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109,56</w:t>
            </w:r>
          </w:p>
        </w:tc>
      </w:tr>
      <w:tr w:rsidR="00677287" w:rsidRPr="00567FD9" w:rsidTr="00677287">
        <w:trPr>
          <w:trHeight w:val="368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711-3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Porez na imovinu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1.140.000,00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911.304,03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79,94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711-3-1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Porez na nepokretnost</w:t>
            </w:r>
          </w:p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890.000,00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730.869,42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82,12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711-3-2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Porez na promet.nepokretnosti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180.434,61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72,17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711-7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Opštinski porez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690.441,00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115,07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711-7-5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Prirez na dogodak fiz.lica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690.441,00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115,07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  <w:r w:rsidRPr="00801D47">
              <w:rPr>
                <w:sz w:val="18"/>
                <w:szCs w:val="18"/>
              </w:rPr>
              <w:t>713</w:t>
            </w: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Takse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120.000,00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109.996,82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91,66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713-1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Lokalne administrativne takse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54.589,49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90,98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713-5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Lokalne komunalne takse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55.407,33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92,35</w:t>
            </w:r>
          </w:p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233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  <w:r w:rsidRPr="00801D47">
              <w:rPr>
                <w:sz w:val="18"/>
                <w:szCs w:val="18"/>
              </w:rPr>
              <w:t>714</w:t>
            </w: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Naknade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950.000,00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1.078.075,71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113,48</w:t>
            </w:r>
          </w:p>
        </w:tc>
      </w:tr>
      <w:tr w:rsidR="00677287" w:rsidRPr="00567FD9" w:rsidTr="00677287"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714-1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Naknada za korišć.dobara od opš.iteresa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421.550,81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84,31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714-6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Nak.za uređ.i izgr.gr.gr .zemlj.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361.346,81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240,90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714-7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Nak.za uređ.i izgr.gr.gr.zem.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196.999,55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98,18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714-8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Godiš.nak.pri reg.drum.i mot.v.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98.178,</w:t>
            </w:r>
          </w:p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98,50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  <w:r w:rsidRPr="00801D47">
              <w:rPr>
                <w:sz w:val="18"/>
                <w:szCs w:val="18"/>
              </w:rPr>
              <w:t>715</w:t>
            </w: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Ostali primici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324.000,00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174.938,60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53,99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715-2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Kazne izreču prekrš.postupku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14.409,20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96,06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715-3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Prihod  od troš.razgraničenja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133.331,82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53,33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715-4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Prihod koji org.ost.svojom djel.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39.000,00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1203,00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3,08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715-5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Ostali prihodi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25.994,58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129,97</w:t>
            </w:r>
          </w:p>
        </w:tc>
      </w:tr>
      <w:tr w:rsidR="00677287" w:rsidRPr="00567FD9" w:rsidTr="00677287">
        <w:trPr>
          <w:trHeight w:val="323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  <w:r w:rsidRPr="00801D47">
              <w:rPr>
                <w:sz w:val="18"/>
                <w:szCs w:val="18"/>
              </w:rPr>
              <w:t>72</w:t>
            </w: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Primici od prodate imovine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1.650.000,00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9.960,00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0,60</w:t>
            </w:r>
          </w:p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Prodaja nepokretnosti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1.650.000,00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9.960,00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0,60</w:t>
            </w:r>
          </w:p>
        </w:tc>
      </w:tr>
      <w:tr w:rsidR="00677287" w:rsidRPr="00567FD9" w:rsidTr="00677287">
        <w:trPr>
          <w:trHeight w:val="3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18"/>
                <w:szCs w:val="18"/>
              </w:rPr>
            </w:pPr>
            <w:r w:rsidRPr="00801D47"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Sredstva preneš.iz predh.godine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389.157,28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389.157,28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100</w:t>
            </w:r>
          </w:p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732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Sredstva preneš.iz predh.godine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389.157,28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389.157,28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18"/>
                <w:szCs w:val="18"/>
              </w:rPr>
            </w:pPr>
            <w:r w:rsidRPr="00801D47">
              <w:rPr>
                <w:b/>
                <w:sz w:val="18"/>
                <w:szCs w:val="18"/>
              </w:rPr>
              <w:t>74</w:t>
            </w: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Donacije I transferi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8.012.242,72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9.393.382,30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117,24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801D4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741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Donacije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655.000,00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284.174,10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43,39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741-1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Tekuće donacije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43,39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741-2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Kapitalne donacije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455.000,00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284.174,10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62,46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742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Transferi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7.357.242,72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9.109.208,20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123,81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742-6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Transfer od egalizacionog fonda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7.157.242,72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7.177.578,00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100,28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742-5-1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Prihodi od kredita I pozajmica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1.931.630,20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965,82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UKUPNI PRIMICI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13.935.400,000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13.578.938,57</w:t>
            </w:r>
          </w:p>
        </w:tc>
        <w:tc>
          <w:tcPr>
            <w:tcW w:w="947" w:type="dxa"/>
          </w:tcPr>
          <w:p w:rsidR="00677287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97,44</w:t>
            </w:r>
          </w:p>
          <w:p w:rsidR="009B52F7" w:rsidRPr="00567FD9" w:rsidRDefault="009B52F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10932" w:type="dxa"/>
            <w:gridSpan w:val="9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lastRenderedPageBreak/>
              <w:t>BILANS  IZDATAKA</w:t>
            </w:r>
          </w:p>
        </w:tc>
      </w:tr>
      <w:tr w:rsidR="00677287" w:rsidRPr="00567FD9" w:rsidTr="00677287">
        <w:trPr>
          <w:trHeight w:val="77"/>
        </w:trPr>
        <w:tc>
          <w:tcPr>
            <w:tcW w:w="10932" w:type="dxa"/>
            <w:gridSpan w:val="9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2695" w:type="dxa"/>
            <w:gridSpan w:val="5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Ekonomska klasifikscija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OPIS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Plan u  €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Realizacija</w:t>
            </w:r>
          </w:p>
        </w:tc>
        <w:tc>
          <w:tcPr>
            <w:tcW w:w="947" w:type="dxa"/>
          </w:tcPr>
          <w:p w:rsidR="00677287" w:rsidRPr="00567FD9" w:rsidRDefault="006D07FC" w:rsidP="006D07FC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index</w:t>
            </w:r>
          </w:p>
        </w:tc>
      </w:tr>
      <w:tr w:rsidR="00677287" w:rsidRPr="00567FD9" w:rsidTr="00677287">
        <w:trPr>
          <w:trHeight w:val="323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Tekući izdaci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7.118.400,00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5.531.877,62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77,71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Bruto zarade I dopr.na ter.poslodavca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2.391.000,00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1.389.749.,00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58,12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411-1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Bruto zarade I dop.na ter.poslo.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2.391.000,00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1.389.749,00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58,12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411-2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Porez na zarade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411-3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Doprinos na teret zaposlenog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411-4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Doprinos na teret poslodavca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411-5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Opštin,prirez na doh.fiz.lica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412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Ostala lična primanja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28.946.,48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28,95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412-5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Otpremnine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7.485,02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74,85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412-6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Naknada skupštinskim odbornicima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21.461,60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35,77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412-7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Jubilarne nagrade I ostala davanja zaposlenih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413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Rashodi za material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324.800,00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287.665,97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88,57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413-1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Administrativni material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58.800,00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51.797,10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88,09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413-3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Materijal za posebne namjene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10.500,00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7.952,83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75,74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413-4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Rashodi za energiju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208.500,00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186.090,63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89,25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413-4-1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Rashodi za električnu energiju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46.000,00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45.918,46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99,82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413-4-2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Troškovi javne rasvjete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120.000,00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96.602,95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82,17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413-4-3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Rashodi za grijanje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42.500,00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41.569,22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97,81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413-5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Rashodi za gorivo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47.000,00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41.825,41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88,99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414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Rashodi za ussluge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218.300,00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133.731,21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61,26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Službeno putovanje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18.800,00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13.511,33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71,87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Reprezentacija u zemlji I inostranstvu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34.900,00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17.456,53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50,02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414-2-0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Reprezentacija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25.900,00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14.872,29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57,42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414-2-1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Saradnja asa drugim gradovima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1.250,48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31,26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414-2-2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Saradnja sa međunarodnim organizacijama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.5.000,00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1.333,76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26,68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Komunikacione usluge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69.000,00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43.051,84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62,39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414-3-1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Kom.usluge-troškovi telefona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61.000,00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42.986,84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70,47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413-3-2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Kom.usluge-troš.pošt.usluga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65,00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0,81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Bankarske usluge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32.000,00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34.395,14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107,48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414-6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Advokatske, notarske I pravne usluge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6.885,98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45,91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414-7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Konsultanske usluge, projekti I studije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5.589,58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37,26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414-8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Usluge stručnog usavršavanja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5.200,00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1329,75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25,56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414-9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Ostale usluge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18.400,00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9.057,75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49,23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414-10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Radne grupe I ostale komisije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2.453,71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24,54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415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Rashodi za tekuće održavanje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143.300,00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36.756,32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25,65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415-1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Tekuće održavanje javne infras.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4.900,00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4,90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415-2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Tekuće održavanje građevinskih objekata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4.024,81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80,50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415-3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Tekuće održavanje opreme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38.300,00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27.831,51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72,67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416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Kamate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635.000,00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742.159,29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116,88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416-1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Kamate za kredite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535.000,00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533.751,50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99,77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416-2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Kamate za date garancije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208.407,79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208,41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417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Renta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2.450,14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24,52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414-1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Zakup objekata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2.450,14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24,52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418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Subvencije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90.000,00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87.442,46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97,16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418-1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Subvencije kamata na stambene kredite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87.442,46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97,16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419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Ostali izdaci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192.000,00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204.047,23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106,27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419-1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Izdaci po osnovu ugovora o djelu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6.703,19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67,03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419-2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Izdaci po osnovu sudkih troškova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110.126,67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137,66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419-3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Izdaci izrade I održavanje softvera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16.376,84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81,88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419-4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Osiguranje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13.100,00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8.906,70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67,99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419-6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Komunalne naknade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10.500,00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9.835,03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93,67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419-9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Ostalo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11.400,00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6.116,24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53,65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419-9-1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Promotivne aktivnosti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44.982,56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99,96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419-10-1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Loklani plan zaštite I spašavanja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419-10-2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Izrada strat.za smanjenje rizika od katasrofe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Transferi za socijalnu zaštitu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210.300,00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167.800,28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79,79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Prava iz oblasti socijalne zaštite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210.300,00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167.800,28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79,79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421-2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Boračko invalidska zaštita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1.757,36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87,87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421-3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Materijalno obezbjeđenje porodice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40.180,00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80,36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421-3-1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Poklon paket za novorođenčad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37.250,00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93,13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421-3-2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Socijalni savjet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83.300,00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61.461,84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73,78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421-8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Tuđa njega I pomoć-ger.domać.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27.151,08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77,57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Transfer inst.pojed.NVO I javnom sektoru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2.803.700,00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2.451.129,24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87,42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Transfer inst.pojed.NVO I javnom sektoru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2.803.700,00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2.451.129,54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87,42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Transfer za zdravstvenu zaštitu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75,00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431-1-1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JU Dom zdravlja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75,00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431-3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Transfer institucijama culture I sporta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1.165.000,00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1.152.066,41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98,89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431-3-1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Transfer JU Centar za kulturu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335.000,00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334.962,56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99,99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431-3-2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Transfer JU centar za sport I rekreaciju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590.130,31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98,36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431-3-3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JU Ratkovićeve večeri poezije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112.068,55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97,45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431-3-4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JU Muzej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114.904,99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99,92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431-4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Transferi nevladinim organ.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187.600,00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110.120,13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58,70,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431-4-1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OO OBNOR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431-4-2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OO UBNOR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431-4-3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Crveni krst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49.000,00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49.000,00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431-4-4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NVO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1.460,00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2,43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431-4-5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Organ.osoba sa invaliditetom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14.600,00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27,40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431-4-6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Vjerske zajednice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17.000,00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85,00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431-4-7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Preofesionaliz.sindik.organizacije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14.000,00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8.660,13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61,86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431-5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Transfer političkim partijama, strankama I udruženjima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145.000,00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126.748,22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87,41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431-5-1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1423" w:hanging="1423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Ransfer polit.stran.i udruženj.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118.000,00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99.748,00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84,53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431-5-2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Troškovi lokalnih izbora 2018.god.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27.000,00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27.000,00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431-8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Ostali transferi pojedincima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372.300,00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236.507,93</w:t>
            </w:r>
          </w:p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63,53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431-8-1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Nagrada učenicima I studentima”Luča”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17.400,00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17.161,33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98,63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431-8-2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Stipendije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43.445,50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54,31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431-8-3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Udžbenici za đake prvake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11.211,75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44,85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431-8-5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Podsticaj razvoja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210.000,00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130.529,35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62,16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431-8-4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Ostale naknade zaposlenih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39.900,00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34.160,00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85,61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431-9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Ostali transferi institucijama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913.800,00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810.686,55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88,72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JU Centar za podr.djeci I porod.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140.000,00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122.009,71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87,15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JU Centar za djecu sa smetnjama u razvoju “Tisa”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260.000,00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259.900,21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99,96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Mjesne zajednice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80.441,5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80,44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Radio Bijelo Polje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160.000,00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159.098,65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99,44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431-9-6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Turistička organizacija B.Polje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90.585,76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90,59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431-9-7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Promotivne aktivnsoti kancelarija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326.,70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6,53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431-9-8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Loklani plan za rome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2.410,00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48,20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4319-9-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Lokalni plan za socijalnu inkluziju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431-9-10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Loklani plan akcija za djecu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Izrada ekološkog akc.plan.BPolje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Loklani akc.plan osob.sa inval,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7.935,00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99,19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Loklani akc.plan za rod</w:t>
            </w:r>
            <w:proofErr w:type="gramStart"/>
            <w:r w:rsidRPr="00567FD9">
              <w:rPr>
                <w:sz w:val="20"/>
                <w:szCs w:val="20"/>
              </w:rPr>
              <w:t>,ravnopr</w:t>
            </w:r>
            <w:proofErr w:type="gramEnd"/>
            <w:r w:rsidRPr="00567FD9">
              <w:rPr>
                <w:sz w:val="20"/>
                <w:szCs w:val="20"/>
              </w:rPr>
              <w:t>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Prvostep.kom.za usmjeravnje djece sa posebnim potrebama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2.975.,00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59,50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431-9-15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Obilježavanje dana Opštine nagrada 3. januar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2.976,80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42,53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431-9-16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Sredstva za podršku I implem.borbe protiv korupcije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5.980,,00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74,75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431-9-17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Kanc. Za antikorupciju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431-9-18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Lokal.plan akcije z a mlade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431-9-19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Lok.plan.akc.prevencije narkom.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8,40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431-9-20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Lok.plan akc.protiv diskriminac.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1.185,00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23,70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431-9-21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Radio difuzni centar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2.700,00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2.431,90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90,07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431-9-22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Transfer opštin.izbornoj komsiji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72.100,00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72.010,32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99,88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Kapitalni izdaci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2.867.000,00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2.067.249,82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72,10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Kapitalni izdaci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2.867.000,00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2.067.249,82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72,10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441-1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Izadaci za infr.opš.znač.Direkcija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720.000,00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126.027,89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17,50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441-2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Izadaci za infr.opš.znač.Saobrać.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715.000,00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310.306,95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43,40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441-3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Izdaci za građevinske objekte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2.229,98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111,50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441-4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Sredstva za ekspropijaciju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294.956,10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98,31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441-5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Izadci za opremu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74.000,00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51.663,00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69,81</w:t>
            </w:r>
          </w:p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441-6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Invest.odr.opreme I objekata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26.000,00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441-2-1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EU projekti IPA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27.210,37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54,42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441-9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Ostali kapitalni izdaci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30.000,00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33,33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441-9-3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Mater.-teh.opremanje JP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10.000,00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33,33</w:t>
            </w:r>
          </w:p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Otplata dugova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3.750.000,00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5.348.726,94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142,63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461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Otplata dugova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2.100,000,00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2.144.356,47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102,11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461-1-2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Otplata kredita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2.100,000,00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2.144.356,47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102,11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463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Otplata obaveza iz prethodnih godina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650.000,00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3.204.370,47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194,20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463-0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Otplata obaveza iz prethodnih godina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650.000,00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3.204.370,47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194,20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463-1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Obavez.za ugovoren I izvedene radove kapit.budžeta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950.000,00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1.244.855,51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131,04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Rezerve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200.000,00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85.394,00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42,70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471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Tekuća bužetska rezerva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85.394.,00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56,93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471-0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Tekuća bužetska rezerva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150.000,00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85.394,00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56,93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472</w:t>
            </w: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Stalna bužetska rezerva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0,00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472-0</w:t>
            </w: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Stalna bužetska rezerva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50.000,00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>0,00</w:t>
            </w:r>
          </w:p>
        </w:tc>
      </w:tr>
      <w:tr w:rsidR="00677287" w:rsidRPr="00567FD9" w:rsidTr="00677287">
        <w:trPr>
          <w:trHeight w:val="77"/>
        </w:trPr>
        <w:tc>
          <w:tcPr>
            <w:tcW w:w="445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96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sz w:val="20"/>
                <w:szCs w:val="20"/>
              </w:rPr>
            </w:pPr>
            <w:r w:rsidRPr="00567FD9">
              <w:rPr>
                <w:sz w:val="20"/>
                <w:szCs w:val="20"/>
              </w:rPr>
              <w:t xml:space="preserve">UKUPNO: </w:t>
            </w:r>
          </w:p>
        </w:tc>
        <w:tc>
          <w:tcPr>
            <w:tcW w:w="171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13.935.400,00</w:t>
            </w:r>
          </w:p>
        </w:tc>
        <w:tc>
          <w:tcPr>
            <w:tcW w:w="1620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13.033.248,36</w:t>
            </w:r>
          </w:p>
        </w:tc>
        <w:tc>
          <w:tcPr>
            <w:tcW w:w="947" w:type="dxa"/>
          </w:tcPr>
          <w:p w:rsidR="00677287" w:rsidRPr="00567FD9" w:rsidRDefault="00677287" w:rsidP="00677287">
            <w:pPr>
              <w:pStyle w:val="ListParagraph"/>
              <w:tabs>
                <w:tab w:val="left" w:pos="1423"/>
              </w:tabs>
              <w:ind w:left="0"/>
              <w:rPr>
                <w:b/>
                <w:sz w:val="20"/>
                <w:szCs w:val="20"/>
              </w:rPr>
            </w:pPr>
            <w:r w:rsidRPr="00567FD9">
              <w:rPr>
                <w:b/>
                <w:sz w:val="20"/>
                <w:szCs w:val="20"/>
              </w:rPr>
              <w:t>93,53</w:t>
            </w:r>
          </w:p>
        </w:tc>
      </w:tr>
    </w:tbl>
    <w:p w:rsidR="00C37A2C" w:rsidRPr="00567FD9" w:rsidRDefault="00C37A2C" w:rsidP="001A35FE">
      <w:pPr>
        <w:rPr>
          <w:sz w:val="20"/>
          <w:szCs w:val="20"/>
        </w:rPr>
      </w:pPr>
    </w:p>
    <w:p w:rsidR="00C37A2C" w:rsidRDefault="00C37A2C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B33871" w:rsidRDefault="00B33871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6E05E9" w:rsidRDefault="006E05E9" w:rsidP="001A35FE">
      <w:pPr>
        <w:rPr>
          <w:sz w:val="20"/>
          <w:szCs w:val="20"/>
        </w:rPr>
      </w:pPr>
    </w:p>
    <w:p w:rsidR="00801D47" w:rsidRDefault="00801D47" w:rsidP="001A35FE">
      <w:pPr>
        <w:rPr>
          <w:sz w:val="20"/>
          <w:szCs w:val="20"/>
        </w:rPr>
      </w:pPr>
    </w:p>
    <w:p w:rsidR="00801D47" w:rsidRPr="00567FD9" w:rsidRDefault="00801D47" w:rsidP="001A35FE">
      <w:pPr>
        <w:rPr>
          <w:sz w:val="20"/>
          <w:szCs w:val="20"/>
        </w:rPr>
      </w:pPr>
    </w:p>
    <w:p w:rsidR="00907ECC" w:rsidRDefault="00C37A2C" w:rsidP="001A35FE">
      <w:pPr>
        <w:ind w:firstLine="720"/>
      </w:pPr>
      <w:r w:rsidRPr="007F52E4">
        <w:rPr>
          <w:b/>
        </w:rPr>
        <w:lastRenderedPageBreak/>
        <w:t>IZVREŠENJE BUDŽETA OPŠTINE BIJELO POLJE ZA 9 MJESECI 2019.GODINE, PROCJENA IZVRŠENJA ZA PREOSTALA 3 MJESECA I PROCJENA DO KRAJA GODINE</w:t>
      </w:r>
    </w:p>
    <w:p w:rsidR="00801D47" w:rsidRDefault="00801D47" w:rsidP="001A35FE">
      <w:pPr>
        <w:ind w:firstLine="720"/>
      </w:pPr>
    </w:p>
    <w:p w:rsidR="00C37A2C" w:rsidRDefault="007F52E4" w:rsidP="001A35FE">
      <w:pPr>
        <w:ind w:firstLine="720"/>
      </w:pPr>
      <w:r>
        <w:t>BILANS PRIMITAKA</w:t>
      </w:r>
    </w:p>
    <w:tbl>
      <w:tblPr>
        <w:tblStyle w:val="TableGrid"/>
        <w:tblW w:w="10612" w:type="dxa"/>
        <w:tblLayout w:type="fixed"/>
        <w:tblLook w:val="04A0" w:firstRow="1" w:lastRow="0" w:firstColumn="1" w:lastColumn="0" w:noHBand="0" w:noVBand="1"/>
      </w:tblPr>
      <w:tblGrid>
        <w:gridCol w:w="445"/>
        <w:gridCol w:w="540"/>
        <w:gridCol w:w="628"/>
        <w:gridCol w:w="722"/>
        <w:gridCol w:w="2295"/>
        <w:gridCol w:w="1432"/>
        <w:gridCol w:w="1264"/>
        <w:gridCol w:w="1264"/>
        <w:gridCol w:w="1264"/>
        <w:gridCol w:w="758"/>
      </w:tblGrid>
      <w:tr w:rsidR="00B36099" w:rsidRPr="00677287" w:rsidTr="009B52F7">
        <w:trPr>
          <w:trHeight w:val="479"/>
        </w:trPr>
        <w:tc>
          <w:tcPr>
            <w:tcW w:w="2335" w:type="dxa"/>
            <w:gridSpan w:val="4"/>
          </w:tcPr>
          <w:p w:rsidR="007F52E4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 xml:space="preserve"> Ekon.klasifikac</w:t>
            </w:r>
            <w:r w:rsidR="00157757" w:rsidRPr="006E05E9">
              <w:rPr>
                <w:sz w:val="18"/>
              </w:rPr>
              <w:t>ija</w:t>
            </w:r>
            <w:r w:rsidRPr="006E05E9">
              <w:rPr>
                <w:sz w:val="18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95" w:type="dxa"/>
          </w:tcPr>
          <w:p w:rsidR="007F52E4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OPIS</w:t>
            </w:r>
          </w:p>
        </w:tc>
        <w:tc>
          <w:tcPr>
            <w:tcW w:w="1432" w:type="dxa"/>
          </w:tcPr>
          <w:p w:rsidR="007F52E4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Plan 2019.g.</w:t>
            </w:r>
          </w:p>
        </w:tc>
        <w:tc>
          <w:tcPr>
            <w:tcW w:w="1264" w:type="dxa"/>
          </w:tcPr>
          <w:p w:rsidR="007F52E4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Ostvareno 30.09.2019</w:t>
            </w:r>
          </w:p>
        </w:tc>
        <w:tc>
          <w:tcPr>
            <w:tcW w:w="1264" w:type="dxa"/>
          </w:tcPr>
          <w:p w:rsidR="007F52E4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Procjena za 3.mjeseca</w:t>
            </w:r>
          </w:p>
        </w:tc>
        <w:tc>
          <w:tcPr>
            <w:tcW w:w="1264" w:type="dxa"/>
          </w:tcPr>
          <w:p w:rsidR="007F52E4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Procjena  za 2019.godinu</w:t>
            </w:r>
          </w:p>
        </w:tc>
        <w:tc>
          <w:tcPr>
            <w:tcW w:w="758" w:type="dxa"/>
          </w:tcPr>
          <w:p w:rsidR="007F52E4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Index</w:t>
            </w:r>
          </w:p>
        </w:tc>
      </w:tr>
      <w:tr w:rsidR="00B36099" w:rsidRPr="00677287" w:rsidTr="009B52F7">
        <w:trPr>
          <w:trHeight w:val="230"/>
        </w:trPr>
        <w:tc>
          <w:tcPr>
            <w:tcW w:w="445" w:type="dxa"/>
          </w:tcPr>
          <w:p w:rsidR="007F52E4" w:rsidRPr="006E05E9" w:rsidRDefault="007F52E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7F52E4" w:rsidRPr="006E05E9" w:rsidRDefault="007F52E4" w:rsidP="001A35FE">
            <w:pPr>
              <w:rPr>
                <w:sz w:val="18"/>
                <w:szCs w:val="14"/>
              </w:rPr>
            </w:pPr>
          </w:p>
        </w:tc>
        <w:tc>
          <w:tcPr>
            <w:tcW w:w="628" w:type="dxa"/>
          </w:tcPr>
          <w:p w:rsidR="007F52E4" w:rsidRPr="006E05E9" w:rsidRDefault="007F52E4" w:rsidP="001A35FE">
            <w:pPr>
              <w:rPr>
                <w:sz w:val="18"/>
                <w:szCs w:val="14"/>
              </w:rPr>
            </w:pPr>
          </w:p>
        </w:tc>
        <w:tc>
          <w:tcPr>
            <w:tcW w:w="722" w:type="dxa"/>
          </w:tcPr>
          <w:p w:rsidR="007F52E4" w:rsidRPr="006E05E9" w:rsidRDefault="007F52E4" w:rsidP="001A35FE">
            <w:pPr>
              <w:rPr>
                <w:sz w:val="18"/>
                <w:szCs w:val="14"/>
              </w:rPr>
            </w:pPr>
          </w:p>
        </w:tc>
        <w:tc>
          <w:tcPr>
            <w:tcW w:w="2295" w:type="dxa"/>
          </w:tcPr>
          <w:p w:rsidR="007F52E4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PRIMICI</w:t>
            </w:r>
          </w:p>
        </w:tc>
        <w:tc>
          <w:tcPr>
            <w:tcW w:w="1432" w:type="dxa"/>
          </w:tcPr>
          <w:p w:rsidR="007F52E4" w:rsidRPr="006E05E9" w:rsidRDefault="007F52E4" w:rsidP="001A35FE">
            <w:pPr>
              <w:rPr>
                <w:sz w:val="18"/>
              </w:rPr>
            </w:pPr>
          </w:p>
        </w:tc>
        <w:tc>
          <w:tcPr>
            <w:tcW w:w="1264" w:type="dxa"/>
          </w:tcPr>
          <w:p w:rsidR="007F52E4" w:rsidRPr="006E05E9" w:rsidRDefault="007F52E4" w:rsidP="001A35FE">
            <w:pPr>
              <w:rPr>
                <w:sz w:val="18"/>
              </w:rPr>
            </w:pPr>
          </w:p>
        </w:tc>
        <w:tc>
          <w:tcPr>
            <w:tcW w:w="1264" w:type="dxa"/>
          </w:tcPr>
          <w:p w:rsidR="007F52E4" w:rsidRPr="006E05E9" w:rsidRDefault="007F52E4" w:rsidP="001A35FE">
            <w:pPr>
              <w:rPr>
                <w:sz w:val="18"/>
              </w:rPr>
            </w:pPr>
          </w:p>
        </w:tc>
        <w:tc>
          <w:tcPr>
            <w:tcW w:w="1264" w:type="dxa"/>
          </w:tcPr>
          <w:p w:rsidR="007F52E4" w:rsidRPr="006E05E9" w:rsidRDefault="007F52E4" w:rsidP="001A35FE">
            <w:pPr>
              <w:rPr>
                <w:sz w:val="18"/>
              </w:rPr>
            </w:pPr>
          </w:p>
        </w:tc>
        <w:tc>
          <w:tcPr>
            <w:tcW w:w="758" w:type="dxa"/>
          </w:tcPr>
          <w:p w:rsidR="007F52E4" w:rsidRPr="006E05E9" w:rsidRDefault="007F52E4" w:rsidP="001A35FE">
            <w:pPr>
              <w:rPr>
                <w:sz w:val="18"/>
              </w:rPr>
            </w:pPr>
          </w:p>
        </w:tc>
      </w:tr>
      <w:tr w:rsidR="00B36099" w:rsidRPr="00677287" w:rsidTr="009B52F7">
        <w:trPr>
          <w:trHeight w:val="230"/>
        </w:trPr>
        <w:tc>
          <w:tcPr>
            <w:tcW w:w="445" w:type="dxa"/>
          </w:tcPr>
          <w:p w:rsidR="002A3DE1" w:rsidRPr="006E05E9" w:rsidRDefault="007F52E4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1</w:t>
            </w:r>
          </w:p>
        </w:tc>
        <w:tc>
          <w:tcPr>
            <w:tcW w:w="540" w:type="dxa"/>
          </w:tcPr>
          <w:p w:rsidR="002A3DE1" w:rsidRPr="006E05E9" w:rsidRDefault="007F52E4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2</w:t>
            </w:r>
          </w:p>
        </w:tc>
        <w:tc>
          <w:tcPr>
            <w:tcW w:w="628" w:type="dxa"/>
          </w:tcPr>
          <w:p w:rsidR="002A3DE1" w:rsidRPr="006E05E9" w:rsidRDefault="007F52E4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3</w:t>
            </w:r>
          </w:p>
        </w:tc>
        <w:tc>
          <w:tcPr>
            <w:tcW w:w="722" w:type="dxa"/>
          </w:tcPr>
          <w:p w:rsidR="002A3DE1" w:rsidRPr="006E05E9" w:rsidRDefault="007F52E4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4</w:t>
            </w:r>
          </w:p>
        </w:tc>
        <w:tc>
          <w:tcPr>
            <w:tcW w:w="2295" w:type="dxa"/>
          </w:tcPr>
          <w:p w:rsidR="002A3DE1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</w:t>
            </w:r>
          </w:p>
        </w:tc>
        <w:tc>
          <w:tcPr>
            <w:tcW w:w="1432" w:type="dxa"/>
          </w:tcPr>
          <w:p w:rsidR="002A3DE1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</w:t>
            </w:r>
          </w:p>
        </w:tc>
        <w:tc>
          <w:tcPr>
            <w:tcW w:w="1264" w:type="dxa"/>
          </w:tcPr>
          <w:p w:rsidR="002A3DE1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</w:t>
            </w:r>
          </w:p>
        </w:tc>
        <w:tc>
          <w:tcPr>
            <w:tcW w:w="1264" w:type="dxa"/>
          </w:tcPr>
          <w:p w:rsidR="002A3DE1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8</w:t>
            </w:r>
          </w:p>
        </w:tc>
        <w:tc>
          <w:tcPr>
            <w:tcW w:w="1264" w:type="dxa"/>
          </w:tcPr>
          <w:p w:rsidR="002A3DE1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9</w:t>
            </w:r>
          </w:p>
        </w:tc>
        <w:tc>
          <w:tcPr>
            <w:tcW w:w="758" w:type="dxa"/>
          </w:tcPr>
          <w:p w:rsidR="002A3DE1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</w:t>
            </w:r>
          </w:p>
        </w:tc>
      </w:tr>
      <w:tr w:rsidR="00B36099" w:rsidRPr="00677287" w:rsidTr="009B52F7">
        <w:trPr>
          <w:trHeight w:val="230"/>
        </w:trPr>
        <w:tc>
          <w:tcPr>
            <w:tcW w:w="445" w:type="dxa"/>
          </w:tcPr>
          <w:p w:rsidR="002A3DE1" w:rsidRPr="006E05E9" w:rsidRDefault="002A3DE1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A3DE1" w:rsidRPr="006E05E9" w:rsidRDefault="002A3DE1" w:rsidP="001A35FE">
            <w:pPr>
              <w:rPr>
                <w:sz w:val="18"/>
                <w:szCs w:val="14"/>
              </w:rPr>
            </w:pPr>
          </w:p>
        </w:tc>
        <w:tc>
          <w:tcPr>
            <w:tcW w:w="628" w:type="dxa"/>
          </w:tcPr>
          <w:p w:rsidR="002A3DE1" w:rsidRPr="006E05E9" w:rsidRDefault="002A3DE1" w:rsidP="001A35FE">
            <w:pPr>
              <w:rPr>
                <w:sz w:val="18"/>
                <w:szCs w:val="14"/>
              </w:rPr>
            </w:pPr>
          </w:p>
        </w:tc>
        <w:tc>
          <w:tcPr>
            <w:tcW w:w="722" w:type="dxa"/>
          </w:tcPr>
          <w:p w:rsidR="002A3DE1" w:rsidRPr="006E05E9" w:rsidRDefault="002A3DE1" w:rsidP="001A35FE">
            <w:pPr>
              <w:rPr>
                <w:sz w:val="18"/>
                <w:szCs w:val="14"/>
              </w:rPr>
            </w:pPr>
          </w:p>
        </w:tc>
        <w:tc>
          <w:tcPr>
            <w:tcW w:w="2295" w:type="dxa"/>
          </w:tcPr>
          <w:p w:rsidR="002A3DE1" w:rsidRPr="006E05E9" w:rsidRDefault="007F52E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PRIHODI</w:t>
            </w:r>
          </w:p>
        </w:tc>
        <w:tc>
          <w:tcPr>
            <w:tcW w:w="1432" w:type="dxa"/>
          </w:tcPr>
          <w:p w:rsidR="002A3DE1" w:rsidRPr="006E05E9" w:rsidRDefault="002A3DE1" w:rsidP="001A35FE">
            <w:pPr>
              <w:rPr>
                <w:sz w:val="18"/>
              </w:rPr>
            </w:pPr>
          </w:p>
        </w:tc>
        <w:tc>
          <w:tcPr>
            <w:tcW w:w="1264" w:type="dxa"/>
          </w:tcPr>
          <w:p w:rsidR="002A3DE1" w:rsidRPr="006E05E9" w:rsidRDefault="002A3DE1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4" w:type="dxa"/>
          </w:tcPr>
          <w:p w:rsidR="002A3DE1" w:rsidRPr="006E05E9" w:rsidRDefault="002A3DE1" w:rsidP="001A35FE">
            <w:pPr>
              <w:rPr>
                <w:sz w:val="18"/>
              </w:rPr>
            </w:pPr>
          </w:p>
        </w:tc>
        <w:tc>
          <w:tcPr>
            <w:tcW w:w="1264" w:type="dxa"/>
          </w:tcPr>
          <w:p w:rsidR="002A3DE1" w:rsidRPr="006E05E9" w:rsidRDefault="002A3DE1" w:rsidP="001A35FE">
            <w:pPr>
              <w:rPr>
                <w:sz w:val="18"/>
              </w:rPr>
            </w:pPr>
          </w:p>
        </w:tc>
        <w:tc>
          <w:tcPr>
            <w:tcW w:w="758" w:type="dxa"/>
          </w:tcPr>
          <w:p w:rsidR="002A3DE1" w:rsidRPr="006E05E9" w:rsidRDefault="002A3DE1" w:rsidP="001A35FE">
            <w:pPr>
              <w:rPr>
                <w:sz w:val="18"/>
              </w:rPr>
            </w:pPr>
          </w:p>
        </w:tc>
      </w:tr>
      <w:tr w:rsidR="001B5417" w:rsidRPr="00677287" w:rsidTr="009B52F7">
        <w:trPr>
          <w:trHeight w:val="479"/>
        </w:trPr>
        <w:tc>
          <w:tcPr>
            <w:tcW w:w="445" w:type="dxa"/>
          </w:tcPr>
          <w:p w:rsidR="002A3DE1" w:rsidRPr="00115622" w:rsidRDefault="007F52E4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</w:t>
            </w:r>
          </w:p>
        </w:tc>
        <w:tc>
          <w:tcPr>
            <w:tcW w:w="540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A3DE1" w:rsidRPr="006E05E9" w:rsidRDefault="007F52E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TEKUĆI PRIHODI</w:t>
            </w:r>
          </w:p>
        </w:tc>
        <w:tc>
          <w:tcPr>
            <w:tcW w:w="1432" w:type="dxa"/>
          </w:tcPr>
          <w:p w:rsidR="002A3DE1" w:rsidRPr="006E05E9" w:rsidRDefault="00251F14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12,420,900,00</w:t>
            </w:r>
          </w:p>
        </w:tc>
        <w:tc>
          <w:tcPr>
            <w:tcW w:w="1264" w:type="dxa"/>
          </w:tcPr>
          <w:p w:rsidR="002A3DE1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8</w:t>
            </w:r>
            <w:r w:rsidRPr="006E05E9">
              <w:rPr>
                <w:b/>
                <w:sz w:val="18"/>
                <w:szCs w:val="18"/>
              </w:rPr>
              <w:t>,856,044,49</w:t>
            </w:r>
          </w:p>
        </w:tc>
        <w:tc>
          <w:tcPr>
            <w:tcW w:w="1264" w:type="dxa"/>
          </w:tcPr>
          <w:p w:rsidR="002A3DE1" w:rsidRPr="006E05E9" w:rsidRDefault="00EE469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4</w:t>
            </w:r>
            <w:r w:rsidRPr="006E05E9">
              <w:rPr>
                <w:b/>
                <w:sz w:val="18"/>
                <w:szCs w:val="18"/>
              </w:rPr>
              <w:t>,258,955,51</w:t>
            </w:r>
          </w:p>
        </w:tc>
        <w:tc>
          <w:tcPr>
            <w:tcW w:w="1264" w:type="dxa"/>
          </w:tcPr>
          <w:p w:rsidR="002A3DE1" w:rsidRPr="006E05E9" w:rsidRDefault="00B70631" w:rsidP="001A35FE">
            <w:pPr>
              <w:rPr>
                <w:b/>
                <w:sz w:val="18"/>
                <w:szCs w:val="16"/>
              </w:rPr>
            </w:pPr>
            <w:r w:rsidRPr="006E05E9">
              <w:rPr>
                <w:b/>
                <w:sz w:val="18"/>
                <w:szCs w:val="16"/>
              </w:rPr>
              <w:t>13,115,000,00</w:t>
            </w:r>
          </w:p>
        </w:tc>
        <w:tc>
          <w:tcPr>
            <w:tcW w:w="758" w:type="dxa"/>
          </w:tcPr>
          <w:p w:rsidR="002A3DE1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105,60</w:t>
            </w:r>
          </w:p>
        </w:tc>
      </w:tr>
      <w:tr w:rsidR="001B5417" w:rsidRPr="00677287" w:rsidTr="009B52F7">
        <w:trPr>
          <w:trHeight w:val="479"/>
        </w:trPr>
        <w:tc>
          <w:tcPr>
            <w:tcW w:w="445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3DE1" w:rsidRPr="00115622" w:rsidRDefault="007F52E4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711</w:t>
            </w:r>
          </w:p>
        </w:tc>
        <w:tc>
          <w:tcPr>
            <w:tcW w:w="628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A3DE1" w:rsidRPr="006E05E9" w:rsidRDefault="007F52E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POREZI</w:t>
            </w:r>
          </w:p>
        </w:tc>
        <w:tc>
          <w:tcPr>
            <w:tcW w:w="1432" w:type="dxa"/>
          </w:tcPr>
          <w:p w:rsidR="002A3DE1" w:rsidRPr="006E05E9" w:rsidRDefault="00251F14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5,220,000,00</w:t>
            </w:r>
          </w:p>
        </w:tc>
        <w:tc>
          <w:tcPr>
            <w:tcW w:w="1264" w:type="dxa"/>
          </w:tcPr>
          <w:p w:rsidR="002A3DE1" w:rsidRPr="006E05E9" w:rsidRDefault="00D0504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3,289,300,59</w:t>
            </w:r>
          </w:p>
        </w:tc>
        <w:tc>
          <w:tcPr>
            <w:tcW w:w="1264" w:type="dxa"/>
          </w:tcPr>
          <w:p w:rsidR="002A3DE1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1,560,699,41</w:t>
            </w:r>
          </w:p>
        </w:tc>
        <w:tc>
          <w:tcPr>
            <w:tcW w:w="1264" w:type="dxa"/>
          </w:tcPr>
          <w:p w:rsidR="002A3DE1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4,850,000,00</w:t>
            </w:r>
          </w:p>
        </w:tc>
        <w:tc>
          <w:tcPr>
            <w:tcW w:w="758" w:type="dxa"/>
          </w:tcPr>
          <w:p w:rsidR="002A3DE1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92,91</w:t>
            </w:r>
          </w:p>
        </w:tc>
      </w:tr>
      <w:tr w:rsidR="001B5417" w:rsidRPr="00677287" w:rsidTr="009B52F7">
        <w:trPr>
          <w:trHeight w:val="229"/>
        </w:trPr>
        <w:tc>
          <w:tcPr>
            <w:tcW w:w="445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A3DE1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711-1</w:t>
            </w:r>
          </w:p>
        </w:tc>
        <w:tc>
          <w:tcPr>
            <w:tcW w:w="722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A3DE1" w:rsidRPr="006E05E9" w:rsidRDefault="007F52E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Porez na</w:t>
            </w:r>
            <w:r w:rsidR="00B36099" w:rsidRPr="006E05E9">
              <w:rPr>
                <w:b/>
                <w:sz w:val="18"/>
              </w:rPr>
              <w:t xml:space="preserve"> doho</w:t>
            </w:r>
            <w:r w:rsidRPr="006E05E9">
              <w:rPr>
                <w:b/>
                <w:sz w:val="18"/>
              </w:rPr>
              <w:t>dak fizičkih lica</w:t>
            </w:r>
          </w:p>
        </w:tc>
        <w:tc>
          <w:tcPr>
            <w:tcW w:w="1432" w:type="dxa"/>
          </w:tcPr>
          <w:p w:rsidR="002A3DE1" w:rsidRPr="006E05E9" w:rsidRDefault="00251F1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3,100,000,00</w:t>
            </w:r>
          </w:p>
        </w:tc>
        <w:tc>
          <w:tcPr>
            <w:tcW w:w="1264" w:type="dxa"/>
          </w:tcPr>
          <w:p w:rsidR="002A3DE1" w:rsidRPr="006E05E9" w:rsidRDefault="00D0504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2,239,931,67</w:t>
            </w:r>
          </w:p>
        </w:tc>
        <w:tc>
          <w:tcPr>
            <w:tcW w:w="1264" w:type="dxa"/>
          </w:tcPr>
          <w:p w:rsidR="002A3DE1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860,068,33</w:t>
            </w:r>
          </w:p>
        </w:tc>
        <w:tc>
          <w:tcPr>
            <w:tcW w:w="1264" w:type="dxa"/>
          </w:tcPr>
          <w:p w:rsidR="002A3DE1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3,100,000,00</w:t>
            </w:r>
          </w:p>
        </w:tc>
        <w:tc>
          <w:tcPr>
            <w:tcW w:w="758" w:type="dxa"/>
          </w:tcPr>
          <w:p w:rsidR="002A3DE1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100</w:t>
            </w:r>
          </w:p>
        </w:tc>
      </w:tr>
      <w:tr w:rsidR="001B5417" w:rsidRPr="00677287" w:rsidTr="009B52F7">
        <w:trPr>
          <w:trHeight w:val="212"/>
        </w:trPr>
        <w:tc>
          <w:tcPr>
            <w:tcW w:w="445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A3DE1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711-3</w:t>
            </w:r>
          </w:p>
        </w:tc>
        <w:tc>
          <w:tcPr>
            <w:tcW w:w="722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A3DE1" w:rsidRPr="006E05E9" w:rsidRDefault="007F52E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Porez na imovinu</w:t>
            </w:r>
          </w:p>
        </w:tc>
        <w:tc>
          <w:tcPr>
            <w:tcW w:w="1432" w:type="dxa"/>
          </w:tcPr>
          <w:p w:rsidR="002A3DE1" w:rsidRPr="006E05E9" w:rsidRDefault="00251F1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1,420,000,00</w:t>
            </w:r>
          </w:p>
        </w:tc>
        <w:tc>
          <w:tcPr>
            <w:tcW w:w="1264" w:type="dxa"/>
          </w:tcPr>
          <w:p w:rsidR="002A3DE1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647,033,08</w:t>
            </w:r>
          </w:p>
        </w:tc>
        <w:tc>
          <w:tcPr>
            <w:tcW w:w="1264" w:type="dxa"/>
          </w:tcPr>
          <w:p w:rsidR="002A3DE1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402,966,92</w:t>
            </w:r>
          </w:p>
        </w:tc>
        <w:tc>
          <w:tcPr>
            <w:tcW w:w="1264" w:type="dxa"/>
          </w:tcPr>
          <w:p w:rsidR="002A3DE1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1,050,000,00</w:t>
            </w:r>
          </w:p>
        </w:tc>
        <w:tc>
          <w:tcPr>
            <w:tcW w:w="758" w:type="dxa"/>
          </w:tcPr>
          <w:p w:rsidR="002A3DE1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73,94</w:t>
            </w:r>
          </w:p>
        </w:tc>
      </w:tr>
      <w:tr w:rsidR="001B5417" w:rsidRPr="00677287" w:rsidTr="009B52F7">
        <w:trPr>
          <w:trHeight w:val="229"/>
        </w:trPr>
        <w:tc>
          <w:tcPr>
            <w:tcW w:w="445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A3DE1" w:rsidRPr="00115622" w:rsidRDefault="002A3DE1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A3DE1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711-3-1</w:t>
            </w:r>
          </w:p>
        </w:tc>
        <w:tc>
          <w:tcPr>
            <w:tcW w:w="2295" w:type="dxa"/>
          </w:tcPr>
          <w:p w:rsidR="002A3DE1" w:rsidRPr="006E05E9" w:rsidRDefault="002D23E2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Porez na nepokretnos</w:t>
            </w:r>
            <w:r w:rsidR="007F52E4" w:rsidRPr="006E05E9">
              <w:rPr>
                <w:sz w:val="18"/>
              </w:rPr>
              <w:t>t</w:t>
            </w:r>
          </w:p>
        </w:tc>
        <w:tc>
          <w:tcPr>
            <w:tcW w:w="1432" w:type="dxa"/>
          </w:tcPr>
          <w:p w:rsidR="002A3DE1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1,170,000,00</w:t>
            </w:r>
          </w:p>
        </w:tc>
        <w:tc>
          <w:tcPr>
            <w:tcW w:w="1264" w:type="dxa"/>
          </w:tcPr>
          <w:p w:rsidR="002A3DE1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503,730,48</w:t>
            </w:r>
          </w:p>
        </w:tc>
        <w:tc>
          <w:tcPr>
            <w:tcW w:w="1264" w:type="dxa"/>
          </w:tcPr>
          <w:p w:rsidR="002A3DE1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296,269,52</w:t>
            </w:r>
          </w:p>
        </w:tc>
        <w:tc>
          <w:tcPr>
            <w:tcW w:w="1264" w:type="dxa"/>
          </w:tcPr>
          <w:p w:rsidR="002A3DE1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800,000,00</w:t>
            </w:r>
          </w:p>
        </w:tc>
        <w:tc>
          <w:tcPr>
            <w:tcW w:w="758" w:type="dxa"/>
          </w:tcPr>
          <w:p w:rsidR="002A3DE1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68,38</w:t>
            </w:r>
          </w:p>
        </w:tc>
      </w:tr>
      <w:tr w:rsidR="001B5417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711-3-2</w:t>
            </w:r>
          </w:p>
        </w:tc>
        <w:tc>
          <w:tcPr>
            <w:tcW w:w="2295" w:type="dxa"/>
          </w:tcPr>
          <w:p w:rsidR="007F52E4" w:rsidRPr="006E05E9" w:rsidRDefault="00B3609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Porez na promet nepokret.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250,000,00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143,302,60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106,697,40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250,000,00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100,</w:t>
            </w:r>
          </w:p>
        </w:tc>
      </w:tr>
      <w:tr w:rsidR="001B5417" w:rsidRPr="00677287" w:rsidTr="009B52F7">
        <w:trPr>
          <w:trHeight w:val="75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711-7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Opštinski porezi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700,000,00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402,335,84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297,664,16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700,000,00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100,</w:t>
            </w:r>
          </w:p>
        </w:tc>
      </w:tr>
      <w:tr w:rsidR="001B5417" w:rsidRPr="00677287" w:rsidTr="009B52F7">
        <w:trPr>
          <w:trHeight w:val="462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711-7-5</w:t>
            </w: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Prirez porezu na dohodak fiz.lica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700,000,00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402,335,84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297,664,16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700,000,00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1B5417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713</w:t>
            </w:r>
          </w:p>
        </w:tc>
        <w:tc>
          <w:tcPr>
            <w:tcW w:w="628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TAKSE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130,000,00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70,211,97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59,788,03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130,000,00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100</w:t>
            </w:r>
          </w:p>
        </w:tc>
      </w:tr>
      <w:tr w:rsidR="001B5417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713-1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Lokalne administarivne takes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35,963,38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24,036,62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60,000,00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1B5417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713-5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Lokalne komunalne takes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34,248,59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35,751,41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70,000,00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1B5417" w:rsidRPr="00677287" w:rsidTr="009B52F7">
        <w:trPr>
          <w:trHeight w:val="462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714</w:t>
            </w:r>
          </w:p>
        </w:tc>
        <w:tc>
          <w:tcPr>
            <w:tcW w:w="628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NAKNADE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1,650,000,00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696,377,03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503,622,97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1,200,000,00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72,73</w:t>
            </w:r>
          </w:p>
        </w:tc>
      </w:tr>
      <w:tr w:rsidR="001B5417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714-1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 xml:space="preserve">Nak.za </w:t>
            </w:r>
            <w:r w:rsidRPr="006E05E9">
              <w:rPr>
                <w:sz w:val="18"/>
                <w:szCs w:val="18"/>
              </w:rPr>
              <w:t>kor.dobara od opš.interesa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304,637,76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195,326,24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500,000,00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1B5417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714-6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Nak.za uređ.i izgr.građ.zemlj.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400,000,00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0,00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100,000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25</w:t>
            </w:r>
          </w:p>
        </w:tc>
      </w:tr>
      <w:tr w:rsidR="001B5417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714-5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Nak.za opr.gr.gr.zemlj.za besp.objekte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450,000,00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181,640,34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118,359,66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300,000,00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66,67</w:t>
            </w:r>
          </w:p>
        </w:tc>
      </w:tr>
      <w:tr w:rsidR="001B5417" w:rsidRPr="00677287" w:rsidTr="009B52F7">
        <w:trPr>
          <w:trHeight w:val="462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714-7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Nak.za izgr.i održ.lokalnih puteva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200,000,00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130,127,76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69,872,24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200,000,00</w:t>
            </w:r>
          </w:p>
        </w:tc>
        <w:tc>
          <w:tcPr>
            <w:tcW w:w="758" w:type="dxa"/>
          </w:tcPr>
          <w:p w:rsidR="007F52E4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714-8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 xml:space="preserve">Naknada </w:t>
            </w:r>
            <w:r w:rsidR="00251F14" w:rsidRPr="006E05E9">
              <w:rPr>
                <w:sz w:val="18"/>
                <w:szCs w:val="20"/>
              </w:rPr>
              <w:t>pri registr.mot.idr.voz.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79</w:t>
            </w:r>
            <w:r w:rsidR="00B70631" w:rsidRPr="006E05E9">
              <w:rPr>
                <w:sz w:val="18"/>
                <w:szCs w:val="18"/>
              </w:rPr>
              <w:t>,</w:t>
            </w:r>
            <w:r w:rsidRPr="006E05E9">
              <w:rPr>
                <w:sz w:val="18"/>
                <w:szCs w:val="18"/>
              </w:rPr>
              <w:t>935,17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20,064,83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100,000,00</w:t>
            </w:r>
          </w:p>
        </w:tc>
        <w:tc>
          <w:tcPr>
            <w:tcW w:w="758" w:type="dxa"/>
          </w:tcPr>
          <w:p w:rsidR="007F52E4" w:rsidRPr="006E05E9" w:rsidRDefault="00624B4B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715</w:t>
            </w:r>
          </w:p>
        </w:tc>
        <w:tc>
          <w:tcPr>
            <w:tcW w:w="628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OSTALI PRIMICI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270,900,00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173,721,20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151,251,56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335,000,00</w:t>
            </w:r>
          </w:p>
        </w:tc>
        <w:tc>
          <w:tcPr>
            <w:tcW w:w="758" w:type="dxa"/>
          </w:tcPr>
          <w:p w:rsidR="007F52E4" w:rsidRPr="006E05E9" w:rsidRDefault="00624B4B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123,70</w:t>
            </w:r>
          </w:p>
        </w:tc>
      </w:tr>
      <w:tr w:rsidR="00B36099" w:rsidRPr="00677287" w:rsidTr="009B52F7">
        <w:trPr>
          <w:trHeight w:val="327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715-2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 xml:space="preserve">Prihod od kaz. </w:t>
            </w:r>
            <w:proofErr w:type="gramStart"/>
            <w:r w:rsidRPr="006E05E9">
              <w:rPr>
                <w:sz w:val="18"/>
              </w:rPr>
              <w:t>irečenim</w:t>
            </w:r>
            <w:proofErr w:type="gramEnd"/>
            <w:r w:rsidRPr="006E05E9">
              <w:rPr>
                <w:sz w:val="18"/>
              </w:rPr>
              <w:t xml:space="preserve"> u pr.post.</w:t>
            </w:r>
          </w:p>
        </w:tc>
        <w:tc>
          <w:tcPr>
            <w:tcW w:w="1432" w:type="dxa"/>
          </w:tcPr>
          <w:p w:rsidR="007F52E4" w:rsidRPr="006E05E9" w:rsidRDefault="007F52E4" w:rsidP="001A35FE">
            <w:pPr>
              <w:rPr>
                <w:sz w:val="18"/>
              </w:rPr>
            </w:pP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4,972,76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10,027,24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15,000,00</w:t>
            </w:r>
          </w:p>
        </w:tc>
        <w:tc>
          <w:tcPr>
            <w:tcW w:w="758" w:type="dxa"/>
          </w:tcPr>
          <w:p w:rsidR="007F52E4" w:rsidRPr="006E05E9" w:rsidRDefault="007F52E4" w:rsidP="001A35FE">
            <w:pPr>
              <w:rPr>
                <w:sz w:val="18"/>
                <w:szCs w:val="18"/>
              </w:rPr>
            </w:pPr>
          </w:p>
        </w:tc>
      </w:tr>
      <w:tr w:rsidR="00B36099" w:rsidRPr="00677287" w:rsidTr="009B52F7">
        <w:trPr>
          <w:trHeight w:val="462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715-3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Prihodi od trpškova razgraničenja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180,900,00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163,636,96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101,363,04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265,000,00</w:t>
            </w:r>
          </w:p>
        </w:tc>
        <w:tc>
          <w:tcPr>
            <w:tcW w:w="758" w:type="dxa"/>
          </w:tcPr>
          <w:p w:rsidR="007F52E4" w:rsidRPr="006E05E9" w:rsidRDefault="00624B4B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146,50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715-3-1</w:t>
            </w: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Prih.koje organ.ostv.vršenjem svoje djelatnosti</w:t>
            </w:r>
          </w:p>
        </w:tc>
        <w:tc>
          <w:tcPr>
            <w:tcW w:w="1432" w:type="dxa"/>
          </w:tcPr>
          <w:p w:rsidR="00251F1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100,00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4,900,00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5,000,00</w:t>
            </w:r>
          </w:p>
        </w:tc>
        <w:tc>
          <w:tcPr>
            <w:tcW w:w="758" w:type="dxa"/>
          </w:tcPr>
          <w:p w:rsidR="007F52E4" w:rsidRPr="006E05E9" w:rsidRDefault="00624B4B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12,50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715-5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Ostali prihodi</w:t>
            </w:r>
          </w:p>
        </w:tc>
        <w:tc>
          <w:tcPr>
            <w:tcW w:w="1432" w:type="dxa"/>
          </w:tcPr>
          <w:p w:rsidR="007F52E4" w:rsidRPr="006E05E9" w:rsidRDefault="00251F1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5,011,48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44,988,52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50,000,00</w:t>
            </w:r>
          </w:p>
        </w:tc>
        <w:tc>
          <w:tcPr>
            <w:tcW w:w="758" w:type="dxa"/>
          </w:tcPr>
          <w:p w:rsidR="007F52E4" w:rsidRPr="006E05E9" w:rsidRDefault="00624B4B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B36099" w:rsidP="001A35FE">
            <w:pPr>
              <w:rPr>
                <w:b/>
                <w:sz w:val="16"/>
                <w:szCs w:val="16"/>
              </w:rPr>
            </w:pPr>
            <w:r w:rsidRPr="00115622"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7F52E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PRIMICI OD PRODATE IMOVINE</w:t>
            </w:r>
          </w:p>
        </w:tc>
        <w:tc>
          <w:tcPr>
            <w:tcW w:w="1432" w:type="dxa"/>
          </w:tcPr>
          <w:p w:rsidR="007F52E4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3,2255,75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1,744,25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5,000,00</w:t>
            </w:r>
          </w:p>
        </w:tc>
        <w:tc>
          <w:tcPr>
            <w:tcW w:w="758" w:type="dxa"/>
          </w:tcPr>
          <w:p w:rsidR="007F52E4" w:rsidRPr="006E05E9" w:rsidRDefault="00624B4B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</w:t>
            </w:r>
          </w:p>
        </w:tc>
      </w:tr>
      <w:tr w:rsidR="00B36099" w:rsidRPr="00677287" w:rsidTr="009B52F7">
        <w:trPr>
          <w:trHeight w:val="462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721</w:t>
            </w:r>
          </w:p>
        </w:tc>
        <w:tc>
          <w:tcPr>
            <w:tcW w:w="628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B3609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 xml:space="preserve">Primici od prodaje nefinansijske </w:t>
            </w:r>
            <w:r w:rsidR="002D23E2" w:rsidRPr="006E05E9">
              <w:rPr>
                <w:b/>
                <w:sz w:val="18"/>
                <w:szCs w:val="20"/>
              </w:rPr>
              <w:t>imovine</w:t>
            </w:r>
          </w:p>
        </w:tc>
        <w:tc>
          <w:tcPr>
            <w:tcW w:w="1432" w:type="dxa"/>
          </w:tcPr>
          <w:p w:rsidR="007F52E4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3,22255,75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1,744,25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5,000,00</w:t>
            </w:r>
          </w:p>
        </w:tc>
        <w:tc>
          <w:tcPr>
            <w:tcW w:w="758" w:type="dxa"/>
          </w:tcPr>
          <w:p w:rsidR="007F52E4" w:rsidRPr="006E05E9" w:rsidRDefault="00624B4B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721-1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Prodaja nepokretnosti</w:t>
            </w:r>
          </w:p>
        </w:tc>
        <w:tc>
          <w:tcPr>
            <w:tcW w:w="1432" w:type="dxa"/>
          </w:tcPr>
          <w:p w:rsidR="007F52E4" w:rsidRPr="006E05E9" w:rsidRDefault="00D05047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1264" w:type="dxa"/>
          </w:tcPr>
          <w:p w:rsidR="007F52E4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3,255,75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1,744,25</w:t>
            </w:r>
          </w:p>
        </w:tc>
        <w:tc>
          <w:tcPr>
            <w:tcW w:w="1264" w:type="dxa"/>
          </w:tcPr>
          <w:p w:rsidR="007F52E4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5,000,00</w:t>
            </w:r>
          </w:p>
        </w:tc>
        <w:tc>
          <w:tcPr>
            <w:tcW w:w="758" w:type="dxa"/>
          </w:tcPr>
          <w:p w:rsidR="007F52E4" w:rsidRPr="006E05E9" w:rsidRDefault="00624B4B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</w:t>
            </w:r>
          </w:p>
        </w:tc>
      </w:tr>
      <w:tr w:rsidR="00B36099" w:rsidRPr="00677287" w:rsidTr="009B52F7">
        <w:trPr>
          <w:trHeight w:val="495"/>
        </w:trPr>
        <w:tc>
          <w:tcPr>
            <w:tcW w:w="445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7F52E4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721-2</w:t>
            </w:r>
          </w:p>
        </w:tc>
        <w:tc>
          <w:tcPr>
            <w:tcW w:w="722" w:type="dxa"/>
          </w:tcPr>
          <w:p w:rsidR="007F52E4" w:rsidRPr="00115622" w:rsidRDefault="007F52E4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7F52E4" w:rsidRPr="006E05E9" w:rsidRDefault="002D23E2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Prodaja osnovnih sredstava</w:t>
            </w:r>
          </w:p>
        </w:tc>
        <w:tc>
          <w:tcPr>
            <w:tcW w:w="1432" w:type="dxa"/>
          </w:tcPr>
          <w:p w:rsidR="007F52E4" w:rsidRPr="006E05E9" w:rsidRDefault="007F52E4" w:rsidP="001A35FE">
            <w:pPr>
              <w:rPr>
                <w:sz w:val="18"/>
              </w:rPr>
            </w:pPr>
          </w:p>
        </w:tc>
        <w:tc>
          <w:tcPr>
            <w:tcW w:w="1264" w:type="dxa"/>
          </w:tcPr>
          <w:p w:rsidR="007F52E4" w:rsidRPr="006E05E9" w:rsidRDefault="007F52E4" w:rsidP="001A35FE">
            <w:pPr>
              <w:rPr>
                <w:sz w:val="18"/>
                <w:szCs w:val="18"/>
              </w:rPr>
            </w:pPr>
          </w:p>
        </w:tc>
        <w:tc>
          <w:tcPr>
            <w:tcW w:w="1264" w:type="dxa"/>
          </w:tcPr>
          <w:p w:rsidR="007F52E4" w:rsidRPr="006E05E9" w:rsidRDefault="007F52E4" w:rsidP="001A35FE">
            <w:pPr>
              <w:rPr>
                <w:sz w:val="18"/>
                <w:szCs w:val="18"/>
              </w:rPr>
            </w:pPr>
          </w:p>
        </w:tc>
        <w:tc>
          <w:tcPr>
            <w:tcW w:w="1264" w:type="dxa"/>
          </w:tcPr>
          <w:p w:rsidR="007F52E4" w:rsidRPr="006E05E9" w:rsidRDefault="007F52E4" w:rsidP="001A35FE"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</w:tcPr>
          <w:p w:rsidR="007F52E4" w:rsidRPr="006E05E9" w:rsidRDefault="007F52E4" w:rsidP="001A35FE">
            <w:pPr>
              <w:rPr>
                <w:sz w:val="18"/>
                <w:szCs w:val="18"/>
              </w:rPr>
            </w:pP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2D23E2" w:rsidRPr="006E05E9" w:rsidRDefault="002D23E2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D23E2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732</w:t>
            </w:r>
          </w:p>
        </w:tc>
        <w:tc>
          <w:tcPr>
            <w:tcW w:w="628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2D23E2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Sredstva prenesena iz preth.godine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0,00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545,690,00</w:t>
            </w:r>
          </w:p>
        </w:tc>
        <w:tc>
          <w:tcPr>
            <w:tcW w:w="1264" w:type="dxa"/>
          </w:tcPr>
          <w:p w:rsidR="002D23E2" w:rsidRPr="006E05E9" w:rsidRDefault="002D23E2" w:rsidP="001A35FE">
            <w:pPr>
              <w:rPr>
                <w:sz w:val="18"/>
                <w:szCs w:val="18"/>
              </w:rPr>
            </w:pPr>
          </w:p>
        </w:tc>
        <w:tc>
          <w:tcPr>
            <w:tcW w:w="1264" w:type="dxa"/>
          </w:tcPr>
          <w:p w:rsidR="002D23E2" w:rsidRPr="006E05E9" w:rsidRDefault="00B70631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545,690,00</w:t>
            </w:r>
          </w:p>
        </w:tc>
        <w:tc>
          <w:tcPr>
            <w:tcW w:w="758" w:type="dxa"/>
          </w:tcPr>
          <w:p w:rsidR="002D23E2" w:rsidRPr="006E05E9" w:rsidRDefault="002D23E2" w:rsidP="001A35FE">
            <w:pPr>
              <w:rPr>
                <w:sz w:val="18"/>
                <w:szCs w:val="18"/>
              </w:rPr>
            </w:pP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2D23E2" w:rsidRPr="006E05E9" w:rsidRDefault="00B36099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74</w:t>
            </w:r>
          </w:p>
        </w:tc>
        <w:tc>
          <w:tcPr>
            <w:tcW w:w="540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2D23E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DONACIJE I TRANSFERI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7,789,000,00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5,031,329,72</w:t>
            </w:r>
          </w:p>
        </w:tc>
        <w:tc>
          <w:tcPr>
            <w:tcW w:w="1264" w:type="dxa"/>
          </w:tcPr>
          <w:p w:rsidR="002D23E2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2,818,67,28</w:t>
            </w:r>
          </w:p>
        </w:tc>
        <w:tc>
          <w:tcPr>
            <w:tcW w:w="1264" w:type="dxa"/>
          </w:tcPr>
          <w:p w:rsidR="002D23E2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7,850,000,00</w:t>
            </w:r>
          </w:p>
        </w:tc>
        <w:tc>
          <w:tcPr>
            <w:tcW w:w="758" w:type="dxa"/>
          </w:tcPr>
          <w:p w:rsidR="002D23E2" w:rsidRPr="006E05E9" w:rsidRDefault="00624B4B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100,8</w:t>
            </w:r>
          </w:p>
        </w:tc>
      </w:tr>
      <w:tr w:rsidR="00B36099" w:rsidRPr="00677287" w:rsidTr="009B52F7">
        <w:trPr>
          <w:trHeight w:val="462"/>
        </w:trPr>
        <w:tc>
          <w:tcPr>
            <w:tcW w:w="445" w:type="dxa"/>
          </w:tcPr>
          <w:p w:rsidR="002D23E2" w:rsidRPr="006E05E9" w:rsidRDefault="002D23E2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D23E2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741</w:t>
            </w:r>
          </w:p>
        </w:tc>
        <w:tc>
          <w:tcPr>
            <w:tcW w:w="628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2D23E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Donacije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1,789,000,00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223,255,68</w:t>
            </w:r>
          </w:p>
        </w:tc>
        <w:tc>
          <w:tcPr>
            <w:tcW w:w="1264" w:type="dxa"/>
          </w:tcPr>
          <w:p w:rsidR="002D23E2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626,744,32</w:t>
            </w:r>
          </w:p>
        </w:tc>
        <w:tc>
          <w:tcPr>
            <w:tcW w:w="1264" w:type="dxa"/>
          </w:tcPr>
          <w:p w:rsidR="002D23E2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850,000,00</w:t>
            </w:r>
          </w:p>
        </w:tc>
        <w:tc>
          <w:tcPr>
            <w:tcW w:w="758" w:type="dxa"/>
          </w:tcPr>
          <w:p w:rsidR="002D23E2" w:rsidRPr="006E05E9" w:rsidRDefault="00624B4B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47,51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2D23E2" w:rsidRPr="006E05E9" w:rsidRDefault="002D23E2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D23E2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741-1</w:t>
            </w: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2D23E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Tekuće donacije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350,000,00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64" w:type="dxa"/>
          </w:tcPr>
          <w:p w:rsidR="002D23E2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450,000,00</w:t>
            </w:r>
          </w:p>
        </w:tc>
        <w:tc>
          <w:tcPr>
            <w:tcW w:w="1264" w:type="dxa"/>
          </w:tcPr>
          <w:p w:rsidR="002D23E2" w:rsidRPr="006E05E9" w:rsidRDefault="00B70631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450,000,00</w:t>
            </w:r>
          </w:p>
        </w:tc>
        <w:tc>
          <w:tcPr>
            <w:tcW w:w="758" w:type="dxa"/>
          </w:tcPr>
          <w:p w:rsidR="002D23E2" w:rsidRPr="006E05E9" w:rsidRDefault="00624B4B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128,6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2D23E2" w:rsidRPr="006E05E9" w:rsidRDefault="002D23E2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D23E2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741-2</w:t>
            </w: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2D23E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Kapitalne donacije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1,439,000,0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223,255,68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176,744,32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400,000,00</w:t>
            </w:r>
          </w:p>
        </w:tc>
        <w:tc>
          <w:tcPr>
            <w:tcW w:w="758" w:type="dxa"/>
          </w:tcPr>
          <w:p w:rsidR="002D23E2" w:rsidRPr="006E05E9" w:rsidRDefault="00624B4B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27,8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2D23E2" w:rsidRPr="006E05E9" w:rsidRDefault="002D23E2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D23E2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742</w:t>
            </w:r>
          </w:p>
        </w:tc>
        <w:tc>
          <w:tcPr>
            <w:tcW w:w="628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2D23E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Transferi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6,000,000,00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4,808,074,04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2,191,925,96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7,000,000,00</w:t>
            </w:r>
          </w:p>
        </w:tc>
        <w:tc>
          <w:tcPr>
            <w:tcW w:w="758" w:type="dxa"/>
          </w:tcPr>
          <w:p w:rsidR="002D23E2" w:rsidRPr="006E05E9" w:rsidRDefault="00F95236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16,66</w:t>
            </w:r>
          </w:p>
        </w:tc>
      </w:tr>
      <w:tr w:rsidR="00B36099" w:rsidRPr="00677287" w:rsidTr="009B52F7">
        <w:trPr>
          <w:trHeight w:val="462"/>
        </w:trPr>
        <w:tc>
          <w:tcPr>
            <w:tcW w:w="445" w:type="dxa"/>
          </w:tcPr>
          <w:p w:rsidR="002D23E2" w:rsidRPr="006E05E9" w:rsidRDefault="002D23E2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D23E2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742-6</w:t>
            </w: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2D23E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Transferi od egalizacionog fonda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6,000,000,00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4,808,074,04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2,191,925,96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7,000,000,00</w:t>
            </w:r>
          </w:p>
        </w:tc>
        <w:tc>
          <w:tcPr>
            <w:tcW w:w="758" w:type="dxa"/>
          </w:tcPr>
          <w:p w:rsidR="002D23E2" w:rsidRPr="006E05E9" w:rsidRDefault="00F95236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16,66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2D23E2" w:rsidRPr="006E05E9" w:rsidRDefault="00B36099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75</w:t>
            </w:r>
          </w:p>
        </w:tc>
        <w:tc>
          <w:tcPr>
            <w:tcW w:w="540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B3609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POZAJMICE I KREDITI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610,634,00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5,253,944,03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487,055,97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5,741,000,00</w:t>
            </w:r>
          </w:p>
        </w:tc>
        <w:tc>
          <w:tcPr>
            <w:tcW w:w="758" w:type="dxa"/>
          </w:tcPr>
          <w:p w:rsidR="002D23E2" w:rsidRPr="006E05E9" w:rsidRDefault="00F95236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940,17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2D23E2" w:rsidRPr="006E05E9" w:rsidRDefault="002D23E2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D23E2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751</w:t>
            </w:r>
          </w:p>
        </w:tc>
        <w:tc>
          <w:tcPr>
            <w:tcW w:w="628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B3609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Pozajmice i krediti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610,634,00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5,253,944,03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487,055,97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5,741,000,00</w:t>
            </w:r>
          </w:p>
        </w:tc>
        <w:tc>
          <w:tcPr>
            <w:tcW w:w="758" w:type="dxa"/>
          </w:tcPr>
          <w:p w:rsidR="002D23E2" w:rsidRPr="006E05E9" w:rsidRDefault="00F95236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940,17</w:t>
            </w:r>
          </w:p>
        </w:tc>
      </w:tr>
      <w:tr w:rsidR="00B36099" w:rsidRPr="00677287" w:rsidTr="009B52F7">
        <w:trPr>
          <w:trHeight w:val="479"/>
        </w:trPr>
        <w:tc>
          <w:tcPr>
            <w:tcW w:w="445" w:type="dxa"/>
          </w:tcPr>
          <w:p w:rsidR="002D23E2" w:rsidRPr="006E05E9" w:rsidRDefault="002D23E2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D23E2" w:rsidRPr="00115622" w:rsidRDefault="00B36099" w:rsidP="001A35FE">
            <w:pPr>
              <w:rPr>
                <w:sz w:val="16"/>
                <w:szCs w:val="16"/>
              </w:rPr>
            </w:pPr>
            <w:r w:rsidRPr="00115622">
              <w:rPr>
                <w:sz w:val="16"/>
                <w:szCs w:val="16"/>
              </w:rPr>
              <w:t>751-1</w:t>
            </w: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B3609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Pozajmice I krediti od domaćih izvora</w:t>
            </w:r>
          </w:p>
        </w:tc>
        <w:tc>
          <w:tcPr>
            <w:tcW w:w="1432" w:type="dxa"/>
          </w:tcPr>
          <w:p w:rsidR="002D23E2" w:rsidRPr="006E05E9" w:rsidRDefault="00F95236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610,634,00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5,253,944,03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487,055,97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5,741,000,00</w:t>
            </w:r>
          </w:p>
        </w:tc>
        <w:tc>
          <w:tcPr>
            <w:tcW w:w="758" w:type="dxa"/>
          </w:tcPr>
          <w:p w:rsidR="002D23E2" w:rsidRPr="006E05E9" w:rsidRDefault="00F95236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940,17</w:t>
            </w:r>
          </w:p>
        </w:tc>
      </w:tr>
      <w:tr w:rsidR="00B36099" w:rsidRPr="00677287" w:rsidTr="009B52F7">
        <w:trPr>
          <w:trHeight w:val="462"/>
        </w:trPr>
        <w:tc>
          <w:tcPr>
            <w:tcW w:w="445" w:type="dxa"/>
          </w:tcPr>
          <w:p w:rsidR="002D23E2" w:rsidRPr="006E05E9" w:rsidRDefault="002D23E2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628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722" w:type="dxa"/>
          </w:tcPr>
          <w:p w:rsidR="002D23E2" w:rsidRPr="00115622" w:rsidRDefault="002D23E2" w:rsidP="001A35FE">
            <w:pPr>
              <w:rPr>
                <w:sz w:val="16"/>
                <w:szCs w:val="16"/>
              </w:rPr>
            </w:pPr>
          </w:p>
        </w:tc>
        <w:tc>
          <w:tcPr>
            <w:tcW w:w="2295" w:type="dxa"/>
          </w:tcPr>
          <w:p w:rsidR="002D23E2" w:rsidRPr="006E05E9" w:rsidRDefault="00B3609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UKUPNI PRIMICI</w:t>
            </w:r>
          </w:p>
        </w:tc>
        <w:tc>
          <w:tcPr>
            <w:tcW w:w="1432" w:type="dxa"/>
          </w:tcPr>
          <w:p w:rsidR="002D23E2" w:rsidRPr="006E05E9" w:rsidRDefault="00D05047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15,720,534,00</w:t>
            </w:r>
          </w:p>
        </w:tc>
        <w:tc>
          <w:tcPr>
            <w:tcW w:w="1264" w:type="dxa"/>
          </w:tcPr>
          <w:p w:rsidR="002D23E2" w:rsidRPr="006E05E9" w:rsidRDefault="00EE4697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15,063,830,28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5,592,859,71</w:t>
            </w:r>
          </w:p>
        </w:tc>
        <w:tc>
          <w:tcPr>
            <w:tcW w:w="1264" w:type="dxa"/>
          </w:tcPr>
          <w:p w:rsidR="002D23E2" w:rsidRPr="006E05E9" w:rsidRDefault="001B541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20,656,690,00</w:t>
            </w:r>
          </w:p>
        </w:tc>
        <w:tc>
          <w:tcPr>
            <w:tcW w:w="758" w:type="dxa"/>
          </w:tcPr>
          <w:p w:rsidR="002D23E2" w:rsidRPr="006E05E9" w:rsidRDefault="00F95236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131,39</w:t>
            </w:r>
          </w:p>
        </w:tc>
      </w:tr>
    </w:tbl>
    <w:p w:rsidR="00C37A2C" w:rsidRDefault="002A3DE1" w:rsidP="001A35FE">
      <w:pPr>
        <w:ind w:firstLine="720"/>
      </w:pPr>
      <w:r>
        <w:t xml:space="preserve">                                                                                                                        </w:t>
      </w:r>
    </w:p>
    <w:p w:rsidR="00157757" w:rsidRDefault="002A3DE1" w:rsidP="001A35FE">
      <w:pPr>
        <w:ind w:firstLine="720"/>
      </w:pPr>
      <w:r>
        <w:t xml:space="preserve">                                      </w:t>
      </w:r>
      <w:r w:rsidR="00D85504">
        <w:t xml:space="preserve">                             </w:t>
      </w:r>
    </w:p>
    <w:p w:rsidR="00157757" w:rsidRDefault="00157757" w:rsidP="001A35FE">
      <w:pPr>
        <w:ind w:firstLine="720"/>
      </w:pPr>
    </w:p>
    <w:p w:rsidR="00157757" w:rsidRDefault="00157757" w:rsidP="001A35FE">
      <w:pPr>
        <w:ind w:firstLine="720"/>
      </w:pPr>
    </w:p>
    <w:p w:rsidR="005D7EEB" w:rsidRDefault="005D7EEB" w:rsidP="001A35FE">
      <w:pPr>
        <w:ind w:firstLine="720"/>
      </w:pPr>
    </w:p>
    <w:p w:rsidR="003E6343" w:rsidRDefault="003E6343" w:rsidP="001A35FE">
      <w:pPr>
        <w:ind w:firstLine="720"/>
      </w:pPr>
    </w:p>
    <w:p w:rsidR="003E6343" w:rsidRDefault="003E6343" w:rsidP="001A35FE">
      <w:pPr>
        <w:ind w:firstLine="720"/>
      </w:pPr>
    </w:p>
    <w:p w:rsidR="003E6343" w:rsidRDefault="003E6343" w:rsidP="001A35FE">
      <w:pPr>
        <w:ind w:firstLine="720"/>
      </w:pPr>
    </w:p>
    <w:p w:rsidR="003E6343" w:rsidRDefault="003E6343" w:rsidP="001A35FE">
      <w:pPr>
        <w:ind w:firstLine="720"/>
      </w:pPr>
    </w:p>
    <w:p w:rsidR="005D7EEB" w:rsidRDefault="005D7EEB" w:rsidP="001A35FE">
      <w:pPr>
        <w:ind w:firstLine="720"/>
      </w:pPr>
    </w:p>
    <w:p w:rsidR="005D7EEB" w:rsidRDefault="005D7EEB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801D47" w:rsidRDefault="00801D47" w:rsidP="001A35FE">
      <w:pPr>
        <w:ind w:firstLine="720"/>
      </w:pPr>
    </w:p>
    <w:p w:rsidR="00157757" w:rsidRDefault="00157757" w:rsidP="001A35FE">
      <w:pPr>
        <w:ind w:firstLine="720"/>
      </w:pPr>
    </w:p>
    <w:tbl>
      <w:tblPr>
        <w:tblStyle w:val="TableGrid"/>
        <w:tblW w:w="10717" w:type="dxa"/>
        <w:tblLayout w:type="fixed"/>
        <w:tblLook w:val="04A0" w:firstRow="1" w:lastRow="0" w:firstColumn="1" w:lastColumn="0" w:noHBand="0" w:noVBand="1"/>
      </w:tblPr>
      <w:tblGrid>
        <w:gridCol w:w="445"/>
        <w:gridCol w:w="540"/>
        <w:gridCol w:w="630"/>
        <w:gridCol w:w="720"/>
        <w:gridCol w:w="2136"/>
        <w:gridCol w:w="1435"/>
        <w:gridCol w:w="1435"/>
        <w:gridCol w:w="1435"/>
        <w:gridCol w:w="1266"/>
        <w:gridCol w:w="675"/>
      </w:tblGrid>
      <w:tr w:rsidR="00157757" w:rsidRPr="006E05E9" w:rsidTr="009B52F7">
        <w:trPr>
          <w:trHeight w:val="431"/>
        </w:trPr>
        <w:tc>
          <w:tcPr>
            <w:tcW w:w="2335" w:type="dxa"/>
            <w:gridSpan w:val="4"/>
          </w:tcPr>
          <w:p w:rsidR="00157757" w:rsidRPr="006E05E9" w:rsidRDefault="0015775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 xml:space="preserve">Ekon.klasifikacija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36" w:type="dxa"/>
          </w:tcPr>
          <w:p w:rsidR="00157757" w:rsidRPr="006E05E9" w:rsidRDefault="0015775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OPIS</w:t>
            </w:r>
          </w:p>
        </w:tc>
        <w:tc>
          <w:tcPr>
            <w:tcW w:w="1435" w:type="dxa"/>
          </w:tcPr>
          <w:p w:rsidR="00157757" w:rsidRPr="006E05E9" w:rsidRDefault="0015775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Plan 2019.g.</w:t>
            </w:r>
          </w:p>
        </w:tc>
        <w:tc>
          <w:tcPr>
            <w:tcW w:w="1435" w:type="dxa"/>
          </w:tcPr>
          <w:p w:rsidR="00157757" w:rsidRPr="006E05E9" w:rsidRDefault="0015775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Ostvareno 30.09.2019</w:t>
            </w:r>
          </w:p>
        </w:tc>
        <w:tc>
          <w:tcPr>
            <w:tcW w:w="1435" w:type="dxa"/>
          </w:tcPr>
          <w:p w:rsidR="00157757" w:rsidRPr="006E05E9" w:rsidRDefault="0015775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Procjena za 3.mjeseca</w:t>
            </w:r>
          </w:p>
        </w:tc>
        <w:tc>
          <w:tcPr>
            <w:tcW w:w="1266" w:type="dxa"/>
          </w:tcPr>
          <w:p w:rsidR="00157757" w:rsidRPr="006E05E9" w:rsidRDefault="00157757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Procjena  za 2019.godinu</w:t>
            </w:r>
          </w:p>
        </w:tc>
        <w:tc>
          <w:tcPr>
            <w:tcW w:w="675" w:type="dxa"/>
          </w:tcPr>
          <w:p w:rsidR="00157757" w:rsidRPr="006E05E9" w:rsidRDefault="00157757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Index</w:t>
            </w:r>
          </w:p>
        </w:tc>
      </w:tr>
      <w:tr w:rsidR="00157757" w:rsidRPr="006E05E9" w:rsidTr="009B52F7">
        <w:trPr>
          <w:trHeight w:val="216"/>
        </w:trPr>
        <w:tc>
          <w:tcPr>
            <w:tcW w:w="445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1</w:t>
            </w:r>
          </w:p>
        </w:tc>
        <w:tc>
          <w:tcPr>
            <w:tcW w:w="54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2</w:t>
            </w:r>
          </w:p>
        </w:tc>
        <w:tc>
          <w:tcPr>
            <w:tcW w:w="63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3</w:t>
            </w:r>
          </w:p>
        </w:tc>
        <w:tc>
          <w:tcPr>
            <w:tcW w:w="72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4</w:t>
            </w:r>
          </w:p>
        </w:tc>
        <w:tc>
          <w:tcPr>
            <w:tcW w:w="2136" w:type="dxa"/>
          </w:tcPr>
          <w:p w:rsidR="00157757" w:rsidRPr="006E05E9" w:rsidRDefault="00157757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</w:t>
            </w:r>
          </w:p>
        </w:tc>
        <w:tc>
          <w:tcPr>
            <w:tcW w:w="1435" w:type="dxa"/>
          </w:tcPr>
          <w:p w:rsidR="00157757" w:rsidRPr="006E05E9" w:rsidRDefault="00157757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</w:t>
            </w:r>
          </w:p>
        </w:tc>
        <w:tc>
          <w:tcPr>
            <w:tcW w:w="1435" w:type="dxa"/>
          </w:tcPr>
          <w:p w:rsidR="00157757" w:rsidRPr="006E05E9" w:rsidRDefault="00157757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</w:t>
            </w:r>
          </w:p>
        </w:tc>
        <w:tc>
          <w:tcPr>
            <w:tcW w:w="1435" w:type="dxa"/>
          </w:tcPr>
          <w:p w:rsidR="00157757" w:rsidRPr="006E05E9" w:rsidRDefault="00157757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8</w:t>
            </w:r>
          </w:p>
        </w:tc>
        <w:tc>
          <w:tcPr>
            <w:tcW w:w="1266" w:type="dxa"/>
          </w:tcPr>
          <w:p w:rsidR="00157757" w:rsidRPr="006E05E9" w:rsidRDefault="00157757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9</w:t>
            </w:r>
          </w:p>
        </w:tc>
        <w:tc>
          <w:tcPr>
            <w:tcW w:w="675" w:type="dxa"/>
          </w:tcPr>
          <w:p w:rsidR="00157757" w:rsidRPr="006E05E9" w:rsidRDefault="00157757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</w:t>
            </w:r>
          </w:p>
        </w:tc>
      </w:tr>
      <w:tr w:rsidR="00157757" w:rsidRPr="006E05E9" w:rsidTr="009B52F7">
        <w:trPr>
          <w:trHeight w:val="199"/>
        </w:trPr>
        <w:tc>
          <w:tcPr>
            <w:tcW w:w="445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157757" w:rsidRPr="006E05E9" w:rsidRDefault="00FA183E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IZDACI</w:t>
            </w:r>
          </w:p>
        </w:tc>
        <w:tc>
          <w:tcPr>
            <w:tcW w:w="1435" w:type="dxa"/>
          </w:tcPr>
          <w:p w:rsidR="00157757" w:rsidRPr="006E05E9" w:rsidRDefault="00157757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157757" w:rsidRPr="006E05E9" w:rsidRDefault="00157757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157757" w:rsidRPr="006E05E9" w:rsidRDefault="00157757" w:rsidP="001A35FE">
            <w:pPr>
              <w:rPr>
                <w:sz w:val="18"/>
              </w:rPr>
            </w:pPr>
          </w:p>
        </w:tc>
        <w:tc>
          <w:tcPr>
            <w:tcW w:w="1266" w:type="dxa"/>
          </w:tcPr>
          <w:p w:rsidR="00157757" w:rsidRPr="006E05E9" w:rsidRDefault="00157757" w:rsidP="001A35FE">
            <w:pPr>
              <w:rPr>
                <w:sz w:val="18"/>
              </w:rPr>
            </w:pPr>
          </w:p>
        </w:tc>
        <w:tc>
          <w:tcPr>
            <w:tcW w:w="675" w:type="dxa"/>
          </w:tcPr>
          <w:p w:rsidR="00157757" w:rsidRPr="006E05E9" w:rsidRDefault="00157757" w:rsidP="001A35FE">
            <w:pPr>
              <w:rPr>
                <w:sz w:val="18"/>
                <w:szCs w:val="18"/>
              </w:rPr>
            </w:pPr>
          </w:p>
        </w:tc>
      </w:tr>
      <w:tr w:rsidR="00157757" w:rsidRPr="006E05E9" w:rsidTr="009B52F7">
        <w:trPr>
          <w:trHeight w:val="431"/>
        </w:trPr>
        <w:tc>
          <w:tcPr>
            <w:tcW w:w="445" w:type="dxa"/>
          </w:tcPr>
          <w:p w:rsidR="00157757" w:rsidRPr="006E05E9" w:rsidRDefault="00FA183E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41</w:t>
            </w:r>
          </w:p>
        </w:tc>
        <w:tc>
          <w:tcPr>
            <w:tcW w:w="54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157757" w:rsidRPr="006E05E9" w:rsidRDefault="00FA183E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TEKUĆI IZDACI</w:t>
            </w:r>
          </w:p>
        </w:tc>
        <w:tc>
          <w:tcPr>
            <w:tcW w:w="1435" w:type="dxa"/>
          </w:tcPr>
          <w:p w:rsidR="00157757" w:rsidRPr="006E05E9" w:rsidRDefault="00D85504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7,614,500,00</w:t>
            </w:r>
          </w:p>
        </w:tc>
        <w:tc>
          <w:tcPr>
            <w:tcW w:w="1435" w:type="dxa"/>
          </w:tcPr>
          <w:p w:rsidR="00157757" w:rsidRPr="006E05E9" w:rsidRDefault="00D85504" w:rsidP="001A35FE">
            <w:pPr>
              <w:rPr>
                <w:b/>
                <w:sz w:val="18"/>
                <w:szCs w:val="16"/>
              </w:rPr>
            </w:pPr>
            <w:r w:rsidRPr="006E05E9">
              <w:rPr>
                <w:b/>
                <w:sz w:val="18"/>
                <w:szCs w:val="16"/>
              </w:rPr>
              <w:t>3,747,011,06</w:t>
            </w:r>
          </w:p>
        </w:tc>
        <w:tc>
          <w:tcPr>
            <w:tcW w:w="1435" w:type="dxa"/>
          </w:tcPr>
          <w:p w:rsidR="00157757" w:rsidRPr="006E05E9" w:rsidRDefault="00D85504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3,805,178,94</w:t>
            </w:r>
          </w:p>
        </w:tc>
        <w:tc>
          <w:tcPr>
            <w:tcW w:w="1266" w:type="dxa"/>
          </w:tcPr>
          <w:p w:rsidR="00157757" w:rsidRPr="006E05E9" w:rsidRDefault="00D85504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7,552,190,00</w:t>
            </w:r>
          </w:p>
        </w:tc>
        <w:tc>
          <w:tcPr>
            <w:tcW w:w="675" w:type="dxa"/>
          </w:tcPr>
          <w:p w:rsidR="00157757" w:rsidRPr="006E05E9" w:rsidRDefault="00D85504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99,18</w:t>
            </w:r>
          </w:p>
        </w:tc>
      </w:tr>
      <w:tr w:rsidR="00157757" w:rsidRPr="006E05E9" w:rsidTr="009B52F7">
        <w:trPr>
          <w:trHeight w:val="431"/>
        </w:trPr>
        <w:tc>
          <w:tcPr>
            <w:tcW w:w="445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157757" w:rsidRPr="006E05E9" w:rsidRDefault="00FA183E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411</w:t>
            </w:r>
          </w:p>
        </w:tc>
        <w:tc>
          <w:tcPr>
            <w:tcW w:w="630" w:type="dxa"/>
          </w:tcPr>
          <w:p w:rsidR="00157757" w:rsidRPr="006E05E9" w:rsidRDefault="00157757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720" w:type="dxa"/>
          </w:tcPr>
          <w:p w:rsidR="00157757" w:rsidRPr="006E05E9" w:rsidRDefault="00157757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2136" w:type="dxa"/>
          </w:tcPr>
          <w:p w:rsidR="00157757" w:rsidRPr="006E05E9" w:rsidRDefault="00FA183E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Bruto zarade I dopr.na teret poslod.</w:t>
            </w:r>
          </w:p>
        </w:tc>
        <w:tc>
          <w:tcPr>
            <w:tcW w:w="1435" w:type="dxa"/>
          </w:tcPr>
          <w:p w:rsidR="00157757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2,474,600,00</w:t>
            </w:r>
          </w:p>
        </w:tc>
        <w:tc>
          <w:tcPr>
            <w:tcW w:w="1435" w:type="dxa"/>
          </w:tcPr>
          <w:p w:rsidR="00157757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930,451,97</w:t>
            </w:r>
          </w:p>
        </w:tc>
        <w:tc>
          <w:tcPr>
            <w:tcW w:w="1435" w:type="dxa"/>
          </w:tcPr>
          <w:p w:rsidR="00157757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974,338,03</w:t>
            </w:r>
          </w:p>
        </w:tc>
        <w:tc>
          <w:tcPr>
            <w:tcW w:w="1266" w:type="dxa"/>
          </w:tcPr>
          <w:p w:rsidR="00157757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1,904,790,00</w:t>
            </w:r>
          </w:p>
        </w:tc>
        <w:tc>
          <w:tcPr>
            <w:tcW w:w="675" w:type="dxa"/>
          </w:tcPr>
          <w:p w:rsidR="00157757" w:rsidRPr="006E05E9" w:rsidRDefault="00D8550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76,97</w:t>
            </w:r>
          </w:p>
        </w:tc>
      </w:tr>
      <w:tr w:rsidR="00157757" w:rsidRPr="006E05E9" w:rsidTr="009B52F7">
        <w:trPr>
          <w:trHeight w:val="216"/>
        </w:trPr>
        <w:tc>
          <w:tcPr>
            <w:tcW w:w="445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157757" w:rsidRPr="006E05E9" w:rsidRDefault="00157757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157757" w:rsidRPr="006E05E9" w:rsidRDefault="00FA183E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Neto zarade</w:t>
            </w:r>
          </w:p>
        </w:tc>
        <w:tc>
          <w:tcPr>
            <w:tcW w:w="1435" w:type="dxa"/>
          </w:tcPr>
          <w:p w:rsidR="00157757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1,470,800,00</w:t>
            </w:r>
          </w:p>
        </w:tc>
        <w:tc>
          <w:tcPr>
            <w:tcW w:w="1435" w:type="dxa"/>
          </w:tcPr>
          <w:p w:rsidR="00157757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930,451,97</w:t>
            </w:r>
          </w:p>
        </w:tc>
        <w:tc>
          <w:tcPr>
            <w:tcW w:w="1435" w:type="dxa"/>
          </w:tcPr>
          <w:p w:rsidR="00157757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543,948,03</w:t>
            </w:r>
          </w:p>
        </w:tc>
        <w:tc>
          <w:tcPr>
            <w:tcW w:w="1266" w:type="dxa"/>
          </w:tcPr>
          <w:p w:rsidR="00157757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1,474,400,00</w:t>
            </w:r>
          </w:p>
        </w:tc>
        <w:tc>
          <w:tcPr>
            <w:tcW w:w="675" w:type="dxa"/>
          </w:tcPr>
          <w:p w:rsidR="00157757" w:rsidRPr="006E05E9" w:rsidRDefault="00D8550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100,2</w:t>
            </w:r>
          </w:p>
        </w:tc>
      </w:tr>
      <w:tr w:rsidR="00D85504" w:rsidRPr="006E05E9" w:rsidTr="009B52F7">
        <w:trPr>
          <w:trHeight w:val="199"/>
        </w:trPr>
        <w:tc>
          <w:tcPr>
            <w:tcW w:w="445" w:type="dxa"/>
          </w:tcPr>
          <w:p w:rsidR="00D85504" w:rsidRPr="006E05E9" w:rsidRDefault="00D8550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D85504" w:rsidRPr="006E05E9" w:rsidRDefault="00D85504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D85504" w:rsidRPr="006E05E9" w:rsidRDefault="00D85504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D85504" w:rsidRPr="006E05E9" w:rsidRDefault="00D85504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D85504" w:rsidRPr="006E05E9" w:rsidRDefault="00D8550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Porez na zarade</w:t>
            </w:r>
          </w:p>
        </w:tc>
        <w:tc>
          <w:tcPr>
            <w:tcW w:w="1435" w:type="dxa"/>
          </w:tcPr>
          <w:p w:rsidR="00D85504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204,100,00</w:t>
            </w:r>
          </w:p>
        </w:tc>
        <w:tc>
          <w:tcPr>
            <w:tcW w:w="1435" w:type="dxa"/>
          </w:tcPr>
          <w:p w:rsidR="00D85504" w:rsidRPr="006E05E9" w:rsidRDefault="00D85504" w:rsidP="001A35FE">
            <w:pPr>
              <w:rPr>
                <w:sz w:val="18"/>
                <w:szCs w:val="20"/>
              </w:rPr>
            </w:pPr>
          </w:p>
        </w:tc>
        <w:tc>
          <w:tcPr>
            <w:tcW w:w="1435" w:type="dxa"/>
          </w:tcPr>
          <w:p w:rsidR="00D85504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88,200,00</w:t>
            </w:r>
          </w:p>
        </w:tc>
        <w:tc>
          <w:tcPr>
            <w:tcW w:w="1266" w:type="dxa"/>
          </w:tcPr>
          <w:p w:rsidR="00D85504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88,200,00</w:t>
            </w:r>
          </w:p>
        </w:tc>
        <w:tc>
          <w:tcPr>
            <w:tcW w:w="675" w:type="dxa"/>
          </w:tcPr>
          <w:p w:rsidR="00D85504" w:rsidRPr="006E05E9" w:rsidRDefault="00D8550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43,21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Doprinosi na teret zaposlenog</w:t>
            </w:r>
          </w:p>
        </w:tc>
        <w:tc>
          <w:tcPr>
            <w:tcW w:w="1435" w:type="dxa"/>
          </w:tcPr>
          <w:p w:rsidR="00FA183E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529,300,00</w:t>
            </w:r>
          </w:p>
        </w:tc>
        <w:tc>
          <w:tcPr>
            <w:tcW w:w="1435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</w:p>
        </w:tc>
        <w:tc>
          <w:tcPr>
            <w:tcW w:w="1435" w:type="dxa"/>
          </w:tcPr>
          <w:p w:rsidR="00FA183E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222,800,00</w:t>
            </w:r>
          </w:p>
        </w:tc>
        <w:tc>
          <w:tcPr>
            <w:tcW w:w="1266" w:type="dxa"/>
          </w:tcPr>
          <w:p w:rsidR="00FA183E" w:rsidRPr="006E05E9" w:rsidRDefault="00D8550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222,800,00</w:t>
            </w:r>
          </w:p>
        </w:tc>
        <w:tc>
          <w:tcPr>
            <w:tcW w:w="675" w:type="dxa"/>
          </w:tcPr>
          <w:p w:rsidR="00FA183E" w:rsidRPr="006E05E9" w:rsidRDefault="00D8550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42,09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Doprinosi na teret poslodavca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245,400,00</w:t>
            </w:r>
          </w:p>
        </w:tc>
        <w:tc>
          <w:tcPr>
            <w:tcW w:w="1435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107,090,00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107,090,00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43,64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Opštinski prirez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25,000,00</w:t>
            </w:r>
          </w:p>
        </w:tc>
        <w:tc>
          <w:tcPr>
            <w:tcW w:w="1435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12,300,00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12,300,00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49,20</w:t>
            </w:r>
          </w:p>
        </w:tc>
      </w:tr>
      <w:tr w:rsidR="00FA183E" w:rsidRPr="006E05E9" w:rsidTr="009B52F7">
        <w:trPr>
          <w:trHeight w:val="415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412</w:t>
            </w: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Ostala lična primanja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280,000,00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28,164,24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221,835,76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250,000,00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89,29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Ostale naknade-otpremnine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200,000,00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1,260,00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198,740,00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200,000,00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Naknada I dnev.i skup.odbor.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80,000,00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26,904,24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23,095,76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50,000,00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62,50</w:t>
            </w:r>
          </w:p>
        </w:tc>
      </w:tr>
      <w:tr w:rsidR="00FA183E" w:rsidRPr="006E05E9" w:rsidTr="009B52F7">
        <w:trPr>
          <w:trHeight w:val="431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413</w:t>
            </w: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Rashodi za materijal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322,700,00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224,825,04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154,574,96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379,400,00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117,6</w:t>
            </w:r>
          </w:p>
        </w:tc>
      </w:tr>
      <w:tr w:rsidR="00FA183E" w:rsidRPr="006E05E9" w:rsidTr="009B52F7">
        <w:trPr>
          <w:trHeight w:val="199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Administrativni material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54,200,00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39,780,44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30,819,56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70,600,00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130,3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Materijal za posebne namjene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18,000,00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6,796,22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10,203,78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17,000,00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94,44</w:t>
            </w:r>
          </w:p>
        </w:tc>
      </w:tr>
      <w:tr w:rsidR="00FA183E" w:rsidRPr="006E05E9" w:rsidTr="009B52F7">
        <w:trPr>
          <w:trHeight w:val="431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413-4</w:t>
            </w: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Rashodi za energiju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192,500,00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144,993,07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93,506,93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238,500,00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123,90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Rashodi za električnu energiju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42,500,00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50,488,00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23,012,00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73,500,00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172,9</w:t>
            </w:r>
          </w:p>
        </w:tc>
      </w:tr>
      <w:tr w:rsidR="00FA183E" w:rsidRPr="006E05E9" w:rsidTr="009B52F7">
        <w:trPr>
          <w:trHeight w:val="199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FA183E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Troškovi javne rasvjete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100,000,00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80,845,07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29,154,93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110,000,00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110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Rashodi za grijanje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50,000,00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13,660,00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41,340,00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55,000,00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110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Rashodi za gorivo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58,000,00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33,255,31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20,044,69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53,300,00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91,9</w:t>
            </w:r>
          </w:p>
        </w:tc>
      </w:tr>
      <w:tr w:rsidR="00FA183E" w:rsidRPr="006E05E9" w:rsidTr="009B52F7">
        <w:trPr>
          <w:trHeight w:val="431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957400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414</w:t>
            </w: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Rashodi za usluge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233,500,00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84,686,13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205,663,87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290,350,00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124,3</w:t>
            </w:r>
          </w:p>
        </w:tc>
      </w:tr>
      <w:tr w:rsidR="00FA183E" w:rsidRPr="006E05E9" w:rsidTr="009B52F7">
        <w:trPr>
          <w:trHeight w:val="199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Službeno putovanje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22,900,00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16,454,47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14,495,53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30,950,00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72,73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Reprezentacija u zemlji i inost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49,500,00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15,257,43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20,742,57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24,000,00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84,21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Reprezentacija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28,500,00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9,431,25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14,568,75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24,000,00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84,21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</w:rPr>
            </w:pPr>
            <w:r w:rsidRPr="006E05E9">
              <w:rPr>
                <w:sz w:val="18"/>
                <w:szCs w:val="20"/>
              </w:rPr>
              <w:t>Saradnja sa drugim gradovima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9,000,00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4,337,92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3662,08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88,89</w:t>
            </w:r>
          </w:p>
        </w:tc>
      </w:tr>
      <w:tr w:rsidR="00FA183E" w:rsidRPr="006E05E9" w:rsidTr="009B52F7">
        <w:trPr>
          <w:trHeight w:val="199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Saradnja sa međ.organ.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12,000,00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1,488,26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2,511,74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33,33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Komunikacione usluge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44,300,00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6,300,61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52,499,39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58,800,00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132,7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Komun.usluge-troš.telefona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40,300,00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6,300,61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52,499,39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58,800,00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132,7</w:t>
            </w:r>
          </w:p>
        </w:tc>
      </w:tr>
      <w:tr w:rsidR="00FA183E" w:rsidRPr="006E05E9" w:rsidTr="009B52F7">
        <w:trPr>
          <w:trHeight w:val="199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Komun.usluge-pošt.usluge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1,165,00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10,835,00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12,000,00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300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Bankarske usluge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20,000,00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16,567,51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64,432,49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81,000,00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405</w:t>
            </w:r>
          </w:p>
        </w:tc>
      </w:tr>
      <w:tr w:rsidR="00FA183E" w:rsidRPr="006E05E9" w:rsidTr="009B52F7">
        <w:trPr>
          <w:trHeight w:val="431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Advokatske,notarske I pravne usluge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15,000,00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7,580,00</w:t>
            </w:r>
          </w:p>
        </w:tc>
        <w:tc>
          <w:tcPr>
            <w:tcW w:w="1435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4,420,00</w:t>
            </w:r>
          </w:p>
        </w:tc>
        <w:tc>
          <w:tcPr>
            <w:tcW w:w="1266" w:type="dxa"/>
          </w:tcPr>
          <w:p w:rsidR="00FA183E" w:rsidRPr="006E05E9" w:rsidRDefault="005B098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12,000,00</w:t>
            </w:r>
          </w:p>
        </w:tc>
        <w:tc>
          <w:tcPr>
            <w:tcW w:w="675" w:type="dxa"/>
          </w:tcPr>
          <w:p w:rsidR="00FA183E" w:rsidRPr="006E05E9" w:rsidRDefault="005B098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80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Konst.usluge, projekti I studije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35,000,00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2,000,00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15,000,00</w:t>
            </w:r>
          </w:p>
        </w:tc>
        <w:tc>
          <w:tcPr>
            <w:tcW w:w="1266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17,000,00</w:t>
            </w:r>
          </w:p>
        </w:tc>
        <w:tc>
          <w:tcPr>
            <w:tcW w:w="675" w:type="dxa"/>
          </w:tcPr>
          <w:p w:rsidR="00FA183E" w:rsidRPr="006E05E9" w:rsidRDefault="00617DA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48,57</w:t>
            </w:r>
          </w:p>
        </w:tc>
      </w:tr>
      <w:tr w:rsidR="00FA183E" w:rsidRPr="006E05E9" w:rsidTr="009B52F7">
        <w:trPr>
          <w:trHeight w:val="199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95740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Usluge stručnog usavršavanja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10100,00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5,138,31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5,111,69</w:t>
            </w:r>
          </w:p>
        </w:tc>
        <w:tc>
          <w:tcPr>
            <w:tcW w:w="1266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10,250,00</w:t>
            </w:r>
          </w:p>
        </w:tc>
        <w:tc>
          <w:tcPr>
            <w:tcW w:w="675" w:type="dxa"/>
          </w:tcPr>
          <w:p w:rsidR="00FA183E" w:rsidRPr="006E05E9" w:rsidRDefault="00617DA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101,5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Ostale usluge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16,700,00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5,857,80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8,492,20</w:t>
            </w:r>
          </w:p>
        </w:tc>
        <w:tc>
          <w:tcPr>
            <w:tcW w:w="1266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14,350,00</w:t>
            </w:r>
          </w:p>
        </w:tc>
        <w:tc>
          <w:tcPr>
            <w:tcW w:w="675" w:type="dxa"/>
          </w:tcPr>
          <w:p w:rsidR="00FA183E" w:rsidRPr="006E05E9" w:rsidRDefault="00617DA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85,93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Biznsi forum (Kler)</w:t>
            </w:r>
          </w:p>
        </w:tc>
        <w:tc>
          <w:tcPr>
            <w:tcW w:w="1435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</w:p>
        </w:tc>
        <w:tc>
          <w:tcPr>
            <w:tcW w:w="1435" w:type="dxa"/>
          </w:tcPr>
          <w:p w:rsidR="00FA183E" w:rsidRPr="006E05E9" w:rsidRDefault="00FA183E" w:rsidP="001A35FE">
            <w:pPr>
              <w:rPr>
                <w:sz w:val="18"/>
                <w:szCs w:val="20"/>
              </w:rPr>
            </w:pP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10,000,00</w:t>
            </w:r>
          </w:p>
        </w:tc>
        <w:tc>
          <w:tcPr>
            <w:tcW w:w="1266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10,000,00</w:t>
            </w:r>
          </w:p>
        </w:tc>
        <w:tc>
          <w:tcPr>
            <w:tcW w:w="675" w:type="dxa"/>
          </w:tcPr>
          <w:p w:rsidR="00FA183E" w:rsidRPr="006E05E9" w:rsidRDefault="00FA183E" w:rsidP="001A35FE">
            <w:pPr>
              <w:rPr>
                <w:sz w:val="18"/>
                <w:szCs w:val="18"/>
              </w:rPr>
            </w:pP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Radne grupe I dr,komisije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20,000,00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9,530,00</w:t>
            </w:r>
          </w:p>
        </w:tc>
        <w:tc>
          <w:tcPr>
            <w:tcW w:w="1435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10,470,00</w:t>
            </w:r>
          </w:p>
        </w:tc>
        <w:tc>
          <w:tcPr>
            <w:tcW w:w="1266" w:type="dxa"/>
          </w:tcPr>
          <w:p w:rsidR="00FA183E" w:rsidRPr="006E05E9" w:rsidRDefault="00617DA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20,000,00</w:t>
            </w:r>
          </w:p>
        </w:tc>
        <w:tc>
          <w:tcPr>
            <w:tcW w:w="675" w:type="dxa"/>
          </w:tcPr>
          <w:p w:rsidR="00FA183E" w:rsidRPr="006E05E9" w:rsidRDefault="00617DA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FA183E" w:rsidRPr="006E05E9" w:rsidTr="009B52F7">
        <w:trPr>
          <w:trHeight w:val="415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343934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415</w:t>
            </w: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Rashodi za tekuće održavanje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124,800,00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22,690,57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65,359,43</w:t>
            </w:r>
          </w:p>
        </w:tc>
        <w:tc>
          <w:tcPr>
            <w:tcW w:w="1266" w:type="dxa"/>
          </w:tcPr>
          <w:p w:rsidR="00FA183E" w:rsidRPr="006E05E9" w:rsidRDefault="000A4C5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88,050</w:t>
            </w:r>
          </w:p>
        </w:tc>
        <w:tc>
          <w:tcPr>
            <w:tcW w:w="675" w:type="dxa"/>
          </w:tcPr>
          <w:p w:rsidR="00FA183E" w:rsidRPr="006E05E9" w:rsidRDefault="000A4C52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70,55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Tekuće održ. građ.objekata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80,000,00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3,714,25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46,285,75</w:t>
            </w:r>
          </w:p>
        </w:tc>
        <w:tc>
          <w:tcPr>
            <w:tcW w:w="1266" w:type="dxa"/>
          </w:tcPr>
          <w:p w:rsidR="00FA183E" w:rsidRPr="006E05E9" w:rsidRDefault="000A4C5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50,000,00</w:t>
            </w:r>
          </w:p>
        </w:tc>
        <w:tc>
          <w:tcPr>
            <w:tcW w:w="675" w:type="dxa"/>
          </w:tcPr>
          <w:p w:rsidR="00FA183E" w:rsidRPr="006E05E9" w:rsidRDefault="000A4C52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62,50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Tekuće održavanje opreme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44,800,00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18,976,32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19,073,68</w:t>
            </w:r>
          </w:p>
        </w:tc>
        <w:tc>
          <w:tcPr>
            <w:tcW w:w="1266" w:type="dxa"/>
          </w:tcPr>
          <w:p w:rsidR="00FA183E" w:rsidRPr="006E05E9" w:rsidRDefault="000A4C5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38,050,00</w:t>
            </w:r>
          </w:p>
        </w:tc>
        <w:tc>
          <w:tcPr>
            <w:tcW w:w="675" w:type="dxa"/>
          </w:tcPr>
          <w:p w:rsidR="00FA183E" w:rsidRPr="006E05E9" w:rsidRDefault="000A4C52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84,93</w:t>
            </w:r>
          </w:p>
        </w:tc>
      </w:tr>
      <w:tr w:rsidR="00FA183E" w:rsidRPr="006E05E9" w:rsidTr="009B52F7">
        <w:trPr>
          <w:trHeight w:val="431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343934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416</w:t>
            </w: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Kamate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480,000,00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548,262,79</w:t>
            </w:r>
          </w:p>
        </w:tc>
        <w:tc>
          <w:tcPr>
            <w:tcW w:w="1435" w:type="dxa"/>
          </w:tcPr>
          <w:p w:rsidR="00FA183E" w:rsidRPr="006E05E9" w:rsidRDefault="000A4C5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62,937,21</w:t>
            </w:r>
          </w:p>
        </w:tc>
        <w:tc>
          <w:tcPr>
            <w:tcW w:w="1266" w:type="dxa"/>
          </w:tcPr>
          <w:p w:rsidR="00FA183E" w:rsidRPr="006E05E9" w:rsidRDefault="000A4C5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611,200,00</w:t>
            </w:r>
          </w:p>
        </w:tc>
        <w:tc>
          <w:tcPr>
            <w:tcW w:w="675" w:type="dxa"/>
          </w:tcPr>
          <w:p w:rsidR="00FA183E" w:rsidRPr="006E05E9" w:rsidRDefault="000A4C52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127,3</w:t>
            </w:r>
          </w:p>
        </w:tc>
      </w:tr>
      <w:tr w:rsidR="00FA183E" w:rsidRPr="006E05E9" w:rsidTr="009B52F7">
        <w:trPr>
          <w:trHeight w:val="199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Kamate za kredite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380,000,00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407,177,19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62,822,81</w:t>
            </w:r>
          </w:p>
        </w:tc>
        <w:tc>
          <w:tcPr>
            <w:tcW w:w="1266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470,000,00</w:t>
            </w:r>
          </w:p>
        </w:tc>
        <w:tc>
          <w:tcPr>
            <w:tcW w:w="675" w:type="dxa"/>
          </w:tcPr>
          <w:p w:rsidR="00FA183E" w:rsidRPr="006E05E9" w:rsidRDefault="00505562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123,7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Kamate za kredite za date gar.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100,000,00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141,085,60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114,40</w:t>
            </w:r>
          </w:p>
        </w:tc>
        <w:tc>
          <w:tcPr>
            <w:tcW w:w="1266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141,200,00</w:t>
            </w:r>
          </w:p>
        </w:tc>
        <w:tc>
          <w:tcPr>
            <w:tcW w:w="675" w:type="dxa"/>
          </w:tcPr>
          <w:p w:rsidR="00FA183E" w:rsidRPr="006E05E9" w:rsidRDefault="00505562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141,2</w:t>
            </w:r>
          </w:p>
        </w:tc>
      </w:tr>
      <w:tr w:rsidR="00FA183E" w:rsidRPr="006E05E9" w:rsidTr="009B52F7">
        <w:trPr>
          <w:trHeight w:val="448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343934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417</w:t>
            </w: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Renta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10,000,00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0,00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5,000,00</w:t>
            </w:r>
          </w:p>
        </w:tc>
        <w:tc>
          <w:tcPr>
            <w:tcW w:w="1266" w:type="dxa"/>
          </w:tcPr>
          <w:p w:rsidR="00FA183E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5,000,00</w:t>
            </w:r>
          </w:p>
        </w:tc>
        <w:tc>
          <w:tcPr>
            <w:tcW w:w="675" w:type="dxa"/>
          </w:tcPr>
          <w:p w:rsidR="00FA183E" w:rsidRPr="006E05E9" w:rsidRDefault="00505562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50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Zakup objekata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10,000,00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0,00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5,000,00</w:t>
            </w:r>
          </w:p>
        </w:tc>
        <w:tc>
          <w:tcPr>
            <w:tcW w:w="1266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5,000,00</w:t>
            </w:r>
          </w:p>
        </w:tc>
        <w:tc>
          <w:tcPr>
            <w:tcW w:w="675" w:type="dxa"/>
          </w:tcPr>
          <w:p w:rsidR="00FA183E" w:rsidRPr="006E05E9" w:rsidRDefault="00505562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50</w:t>
            </w:r>
          </w:p>
        </w:tc>
      </w:tr>
      <w:tr w:rsidR="00FA183E" w:rsidRPr="006E05E9" w:rsidTr="009B52F7">
        <w:trPr>
          <w:trHeight w:val="431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343934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418</w:t>
            </w: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Subvencije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80,000,00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53,642,79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28,357,21</w:t>
            </w:r>
          </w:p>
        </w:tc>
        <w:tc>
          <w:tcPr>
            <w:tcW w:w="1266" w:type="dxa"/>
          </w:tcPr>
          <w:p w:rsidR="00FA183E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80,000,00</w:t>
            </w:r>
          </w:p>
        </w:tc>
        <w:tc>
          <w:tcPr>
            <w:tcW w:w="675" w:type="dxa"/>
          </w:tcPr>
          <w:p w:rsidR="00FA183E" w:rsidRPr="006E05E9" w:rsidRDefault="00505562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100</w:t>
            </w:r>
          </w:p>
        </w:tc>
      </w:tr>
      <w:tr w:rsidR="00FA183E" w:rsidRPr="006E05E9" w:rsidTr="009B52F7">
        <w:trPr>
          <w:trHeight w:val="199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63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720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  <w:szCs w:val="20"/>
              </w:rPr>
              <w:t xml:space="preserve">Subv.kamata na </w:t>
            </w:r>
            <w:r w:rsidRPr="006E05E9">
              <w:rPr>
                <w:sz w:val="18"/>
              </w:rPr>
              <w:t>s</w:t>
            </w:r>
            <w:r w:rsidRPr="006E05E9">
              <w:rPr>
                <w:sz w:val="18"/>
                <w:szCs w:val="20"/>
              </w:rPr>
              <w:t>tam.kredite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80,000,00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53,642,79</w:t>
            </w:r>
          </w:p>
        </w:tc>
        <w:tc>
          <w:tcPr>
            <w:tcW w:w="1435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28,357,21</w:t>
            </w:r>
          </w:p>
        </w:tc>
        <w:tc>
          <w:tcPr>
            <w:tcW w:w="1266" w:type="dxa"/>
          </w:tcPr>
          <w:p w:rsidR="00FA183E" w:rsidRPr="006E05E9" w:rsidRDefault="005055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80,000,00</w:t>
            </w:r>
          </w:p>
        </w:tc>
        <w:tc>
          <w:tcPr>
            <w:tcW w:w="675" w:type="dxa"/>
          </w:tcPr>
          <w:p w:rsidR="00FA183E" w:rsidRPr="006E05E9" w:rsidRDefault="00505562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343934" w:rsidRPr="006E05E9" w:rsidTr="009B52F7">
        <w:trPr>
          <w:trHeight w:val="347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b/>
                <w:sz w:val="16"/>
                <w:szCs w:val="16"/>
              </w:rPr>
            </w:pPr>
            <w:r w:rsidRPr="009B52F7">
              <w:rPr>
                <w:b/>
                <w:sz w:val="16"/>
                <w:szCs w:val="16"/>
              </w:rPr>
              <w:t>419</w:t>
            </w: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Ostali izdaci</w:t>
            </w:r>
          </w:p>
        </w:tc>
        <w:tc>
          <w:tcPr>
            <w:tcW w:w="1435" w:type="dxa"/>
          </w:tcPr>
          <w:p w:rsidR="00343934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175,800,00</w:t>
            </w:r>
          </w:p>
        </w:tc>
        <w:tc>
          <w:tcPr>
            <w:tcW w:w="1435" w:type="dxa"/>
          </w:tcPr>
          <w:p w:rsidR="00343934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185,188,49</w:t>
            </w:r>
          </w:p>
        </w:tc>
        <w:tc>
          <w:tcPr>
            <w:tcW w:w="1435" w:type="dxa"/>
          </w:tcPr>
          <w:p w:rsidR="00343934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89,811,51</w:t>
            </w:r>
          </w:p>
        </w:tc>
        <w:tc>
          <w:tcPr>
            <w:tcW w:w="1266" w:type="dxa"/>
          </w:tcPr>
          <w:p w:rsidR="00343934" w:rsidRPr="006E05E9" w:rsidRDefault="005055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275,000,00</w:t>
            </w:r>
          </w:p>
        </w:tc>
        <w:tc>
          <w:tcPr>
            <w:tcW w:w="675" w:type="dxa"/>
          </w:tcPr>
          <w:p w:rsidR="00343934" w:rsidRPr="006E05E9" w:rsidRDefault="00505562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156,4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9B52F7" w:rsidRDefault="00FA183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FA183E" w:rsidRPr="009B52F7" w:rsidRDefault="00FA183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FA183E" w:rsidRPr="009B52F7" w:rsidRDefault="00FA183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Izdaci po osnovu ugovora o djelu</w:t>
            </w:r>
          </w:p>
        </w:tc>
        <w:tc>
          <w:tcPr>
            <w:tcW w:w="1435" w:type="dxa"/>
          </w:tcPr>
          <w:p w:rsidR="00FA183E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10,000,00</w:t>
            </w:r>
          </w:p>
        </w:tc>
        <w:tc>
          <w:tcPr>
            <w:tcW w:w="1435" w:type="dxa"/>
          </w:tcPr>
          <w:p w:rsidR="00FA183E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4,994,00</w:t>
            </w:r>
          </w:p>
        </w:tc>
        <w:tc>
          <w:tcPr>
            <w:tcW w:w="1435" w:type="dxa"/>
          </w:tcPr>
          <w:p w:rsidR="00FA183E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15,006,00</w:t>
            </w:r>
          </w:p>
        </w:tc>
        <w:tc>
          <w:tcPr>
            <w:tcW w:w="1266" w:type="dxa"/>
          </w:tcPr>
          <w:p w:rsidR="00FA183E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20,000,00</w:t>
            </w:r>
          </w:p>
        </w:tc>
        <w:tc>
          <w:tcPr>
            <w:tcW w:w="675" w:type="dxa"/>
          </w:tcPr>
          <w:p w:rsidR="00FA183E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200</w:t>
            </w:r>
          </w:p>
        </w:tc>
      </w:tr>
      <w:tr w:rsidR="00FA183E" w:rsidRPr="006E05E9" w:rsidTr="009B52F7">
        <w:trPr>
          <w:trHeight w:val="216"/>
        </w:trPr>
        <w:tc>
          <w:tcPr>
            <w:tcW w:w="445" w:type="dxa"/>
          </w:tcPr>
          <w:p w:rsidR="00FA183E" w:rsidRPr="006E05E9" w:rsidRDefault="00FA183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FA183E" w:rsidRPr="009B52F7" w:rsidRDefault="00FA183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FA183E" w:rsidRPr="009B52F7" w:rsidRDefault="00FA183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FA183E" w:rsidRPr="009B52F7" w:rsidRDefault="00FA183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FA183E" w:rsidRPr="006E05E9" w:rsidRDefault="0034393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Izdaci po osnovu sudskih troškova</w:t>
            </w:r>
          </w:p>
        </w:tc>
        <w:tc>
          <w:tcPr>
            <w:tcW w:w="1435" w:type="dxa"/>
          </w:tcPr>
          <w:p w:rsidR="00FA183E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35,000,00</w:t>
            </w:r>
          </w:p>
        </w:tc>
        <w:tc>
          <w:tcPr>
            <w:tcW w:w="1435" w:type="dxa"/>
          </w:tcPr>
          <w:p w:rsidR="00FA183E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115,370,84</w:t>
            </w:r>
          </w:p>
        </w:tc>
        <w:tc>
          <w:tcPr>
            <w:tcW w:w="1435" w:type="dxa"/>
          </w:tcPr>
          <w:p w:rsidR="00FA183E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4,629,16</w:t>
            </w:r>
          </w:p>
        </w:tc>
        <w:tc>
          <w:tcPr>
            <w:tcW w:w="1266" w:type="dxa"/>
          </w:tcPr>
          <w:p w:rsidR="00FA183E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120,000,00</w:t>
            </w:r>
          </w:p>
        </w:tc>
        <w:tc>
          <w:tcPr>
            <w:tcW w:w="675" w:type="dxa"/>
          </w:tcPr>
          <w:p w:rsidR="00FA183E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342,9</w:t>
            </w:r>
          </w:p>
        </w:tc>
      </w:tr>
      <w:tr w:rsidR="00343934" w:rsidRPr="006E05E9" w:rsidTr="009B52F7">
        <w:trPr>
          <w:trHeight w:val="199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Izdaci izrade I održavanje softvera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41,000,00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12,849,41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23,450,59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36,300,00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88,54</w:t>
            </w:r>
          </w:p>
        </w:tc>
      </w:tr>
      <w:tr w:rsidR="00343934" w:rsidRPr="006E05E9" w:rsidTr="009B52F7">
        <w:trPr>
          <w:trHeight w:val="431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Osiguranje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14,500,00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3,126,88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7,873,12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11,000,00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75,86</w:t>
            </w:r>
          </w:p>
        </w:tc>
      </w:tr>
      <w:tr w:rsidR="00343934" w:rsidRPr="006E05E9" w:rsidTr="009B52F7">
        <w:trPr>
          <w:trHeight w:val="431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Komunalne naknade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12,500,00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7,909,43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7,790,57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15,700,00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125,6</w:t>
            </w:r>
          </w:p>
        </w:tc>
      </w:tr>
      <w:tr w:rsidR="00343934" w:rsidRPr="006E05E9" w:rsidTr="009B52F7">
        <w:trPr>
          <w:trHeight w:val="216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Ostalo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18,800,00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3,018,93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9,981,07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13,000,00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69,15</w:t>
            </w:r>
          </w:p>
        </w:tc>
      </w:tr>
      <w:tr w:rsidR="00343934" w:rsidRPr="006E05E9" w:rsidTr="009B52F7">
        <w:trPr>
          <w:trHeight w:val="431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419-9-1</w:t>
            </w: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Promotivne aktivnosti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40,000,00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37,919,00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17,081,00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55,000,00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137,5</w:t>
            </w:r>
          </w:p>
        </w:tc>
      </w:tr>
      <w:tr w:rsidR="00343934" w:rsidRPr="006E05E9" w:rsidTr="009B52F7">
        <w:trPr>
          <w:trHeight w:val="199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Loklani plan zaštite I spašavanja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2,000,00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343934" w:rsidRPr="006E05E9" w:rsidTr="009B52F7">
        <w:trPr>
          <w:trHeight w:val="431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Izrada strat.za smanj.rizika od katastrofe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2,000,00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2,000,00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343934" w:rsidRPr="006E05E9" w:rsidTr="009B52F7">
        <w:trPr>
          <w:trHeight w:val="431"/>
        </w:trPr>
        <w:tc>
          <w:tcPr>
            <w:tcW w:w="445" w:type="dxa"/>
          </w:tcPr>
          <w:p w:rsidR="00343934" w:rsidRPr="006E05E9" w:rsidRDefault="000F2A80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42</w:t>
            </w: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Transferi za socijalnu zaštitu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99,000,00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72,752,16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57,247,84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130,000,00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131,3</w:t>
            </w:r>
          </w:p>
        </w:tc>
      </w:tr>
      <w:tr w:rsidR="00343934" w:rsidRPr="006E05E9" w:rsidTr="009B52F7">
        <w:trPr>
          <w:trHeight w:val="431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0F2A80" w:rsidP="001A35FE">
            <w:pPr>
              <w:rPr>
                <w:b/>
                <w:sz w:val="16"/>
                <w:szCs w:val="16"/>
              </w:rPr>
            </w:pPr>
            <w:r w:rsidRPr="009B52F7">
              <w:rPr>
                <w:b/>
                <w:sz w:val="16"/>
                <w:szCs w:val="16"/>
              </w:rPr>
              <w:t>421</w:t>
            </w: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343934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Prava iz oblasti socijalne zaštite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99,000,00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72,752,16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57,247,84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130,000,00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131,3</w:t>
            </w:r>
          </w:p>
        </w:tc>
      </w:tr>
      <w:tr w:rsidR="00343934" w:rsidRPr="006E05E9" w:rsidTr="009B52F7">
        <w:trPr>
          <w:trHeight w:val="199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Boračko-invalidska zaštita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1,278,08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721,92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343934" w:rsidRPr="006E05E9" w:rsidTr="009B52F7">
        <w:trPr>
          <w:trHeight w:val="216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Materijalno obez.porodice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30,000,00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21,890,00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28,110,00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166,7</w:t>
            </w:r>
          </w:p>
        </w:tc>
      </w:tr>
      <w:tr w:rsidR="00343934" w:rsidRPr="006E05E9" w:rsidTr="009B52F7">
        <w:trPr>
          <w:trHeight w:val="216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Poklon za novorođenčad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30,000,00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28,600,00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11,400,00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40,000,00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133,3</w:t>
            </w:r>
          </w:p>
        </w:tc>
      </w:tr>
      <w:tr w:rsidR="00343934" w:rsidRPr="006E05E9" w:rsidTr="009B52F7">
        <w:trPr>
          <w:trHeight w:val="216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Tuđa njega I pomoć-ger.dom.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25,000,00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13,334,08</w:t>
            </w:r>
          </w:p>
        </w:tc>
        <w:tc>
          <w:tcPr>
            <w:tcW w:w="1435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11,665,92</w:t>
            </w:r>
          </w:p>
        </w:tc>
        <w:tc>
          <w:tcPr>
            <w:tcW w:w="1266" w:type="dxa"/>
          </w:tcPr>
          <w:p w:rsidR="00343934" w:rsidRPr="006E05E9" w:rsidRDefault="000345B9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25,000,00</w:t>
            </w:r>
          </w:p>
        </w:tc>
        <w:tc>
          <w:tcPr>
            <w:tcW w:w="675" w:type="dxa"/>
          </w:tcPr>
          <w:p w:rsidR="00343934" w:rsidRPr="006E05E9" w:rsidRDefault="000345B9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343934" w:rsidRPr="006E05E9" w:rsidTr="009B52F7">
        <w:trPr>
          <w:trHeight w:val="415"/>
        </w:trPr>
        <w:tc>
          <w:tcPr>
            <w:tcW w:w="445" w:type="dxa"/>
          </w:tcPr>
          <w:p w:rsidR="00343934" w:rsidRPr="006E05E9" w:rsidRDefault="00343934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0F2A80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421-8-1</w:t>
            </w:r>
          </w:p>
        </w:tc>
        <w:tc>
          <w:tcPr>
            <w:tcW w:w="2136" w:type="dxa"/>
          </w:tcPr>
          <w:p w:rsidR="00343934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Troškovi socijalnog savjeta</w:t>
            </w:r>
          </w:p>
        </w:tc>
        <w:tc>
          <w:tcPr>
            <w:tcW w:w="1435" w:type="dxa"/>
          </w:tcPr>
          <w:p w:rsidR="00343934" w:rsidRPr="006E05E9" w:rsidRDefault="009D0D3B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12,000,00</w:t>
            </w:r>
          </w:p>
        </w:tc>
        <w:tc>
          <w:tcPr>
            <w:tcW w:w="1435" w:type="dxa"/>
          </w:tcPr>
          <w:p w:rsidR="00343934" w:rsidRPr="006E05E9" w:rsidRDefault="009D0D3B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7,650,00</w:t>
            </w:r>
          </w:p>
        </w:tc>
        <w:tc>
          <w:tcPr>
            <w:tcW w:w="1435" w:type="dxa"/>
          </w:tcPr>
          <w:p w:rsidR="00343934" w:rsidRPr="006E05E9" w:rsidRDefault="009D0D3B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5,350,00</w:t>
            </w:r>
          </w:p>
        </w:tc>
        <w:tc>
          <w:tcPr>
            <w:tcW w:w="1266" w:type="dxa"/>
          </w:tcPr>
          <w:p w:rsidR="00343934" w:rsidRPr="006E05E9" w:rsidRDefault="009D0D3B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13,000,00</w:t>
            </w:r>
          </w:p>
        </w:tc>
        <w:tc>
          <w:tcPr>
            <w:tcW w:w="675" w:type="dxa"/>
          </w:tcPr>
          <w:p w:rsidR="00343934" w:rsidRPr="006E05E9" w:rsidRDefault="009D0D3B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108,3</w:t>
            </w:r>
          </w:p>
        </w:tc>
      </w:tr>
      <w:tr w:rsidR="00343934" w:rsidRPr="006E05E9" w:rsidTr="009B52F7">
        <w:trPr>
          <w:trHeight w:val="431"/>
        </w:trPr>
        <w:tc>
          <w:tcPr>
            <w:tcW w:w="445" w:type="dxa"/>
          </w:tcPr>
          <w:p w:rsidR="00343934" w:rsidRPr="006E05E9" w:rsidRDefault="000F2A80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43</w:t>
            </w:r>
          </w:p>
        </w:tc>
        <w:tc>
          <w:tcPr>
            <w:tcW w:w="54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343934" w:rsidRPr="009B52F7" w:rsidRDefault="00343934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343934" w:rsidRPr="006E05E9" w:rsidRDefault="000F2A80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Trans.inst.pojed.NVO I javnom sektoru</w:t>
            </w:r>
          </w:p>
        </w:tc>
        <w:tc>
          <w:tcPr>
            <w:tcW w:w="1435" w:type="dxa"/>
          </w:tcPr>
          <w:p w:rsidR="00343934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3,334,100,00</w:t>
            </w:r>
          </w:p>
        </w:tc>
        <w:tc>
          <w:tcPr>
            <w:tcW w:w="1435" w:type="dxa"/>
          </w:tcPr>
          <w:p w:rsidR="00343934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1,596,346,88</w:t>
            </w:r>
          </w:p>
        </w:tc>
        <w:tc>
          <w:tcPr>
            <w:tcW w:w="1435" w:type="dxa"/>
          </w:tcPr>
          <w:p w:rsidR="00343934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1,942,053,12</w:t>
            </w:r>
          </w:p>
        </w:tc>
        <w:tc>
          <w:tcPr>
            <w:tcW w:w="1266" w:type="dxa"/>
          </w:tcPr>
          <w:p w:rsidR="00343934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3,538,400,00</w:t>
            </w:r>
          </w:p>
        </w:tc>
        <w:tc>
          <w:tcPr>
            <w:tcW w:w="675" w:type="dxa"/>
          </w:tcPr>
          <w:p w:rsidR="00343934" w:rsidRPr="006E05E9" w:rsidRDefault="00037833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106,1</w:t>
            </w:r>
          </w:p>
        </w:tc>
      </w:tr>
      <w:tr w:rsidR="000F2A80" w:rsidRPr="006E05E9" w:rsidTr="009B52F7">
        <w:trPr>
          <w:trHeight w:val="431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431</w:t>
            </w: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Trans.inst.pojed.NVO I javnom sektoru</w:t>
            </w:r>
          </w:p>
        </w:tc>
        <w:tc>
          <w:tcPr>
            <w:tcW w:w="1435" w:type="dxa"/>
          </w:tcPr>
          <w:p w:rsidR="000F2A80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623,000,00</w:t>
            </w:r>
          </w:p>
        </w:tc>
        <w:tc>
          <w:tcPr>
            <w:tcW w:w="1435" w:type="dxa"/>
          </w:tcPr>
          <w:p w:rsidR="000F2A80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500,536,29</w:t>
            </w:r>
          </w:p>
        </w:tc>
        <w:tc>
          <w:tcPr>
            <w:tcW w:w="1435" w:type="dxa"/>
          </w:tcPr>
          <w:p w:rsidR="000F2A80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197,463,71</w:t>
            </w:r>
          </w:p>
        </w:tc>
        <w:tc>
          <w:tcPr>
            <w:tcW w:w="1266" w:type="dxa"/>
          </w:tcPr>
          <w:p w:rsidR="000F2A80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698,000,00</w:t>
            </w:r>
          </w:p>
        </w:tc>
        <w:tc>
          <w:tcPr>
            <w:tcW w:w="675" w:type="dxa"/>
          </w:tcPr>
          <w:p w:rsidR="000F2A80" w:rsidRPr="006E05E9" w:rsidRDefault="00037833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112</w:t>
            </w:r>
          </w:p>
        </w:tc>
      </w:tr>
      <w:tr w:rsidR="000F2A80" w:rsidRPr="006E05E9" w:rsidTr="009B52F7">
        <w:trPr>
          <w:trHeight w:val="431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431-3</w:t>
            </w: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Trans.inst.kulture I sporta</w:t>
            </w:r>
          </w:p>
        </w:tc>
        <w:tc>
          <w:tcPr>
            <w:tcW w:w="1435" w:type="dxa"/>
          </w:tcPr>
          <w:p w:rsidR="000F2A80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1,140,000,00</w:t>
            </w:r>
          </w:p>
        </w:tc>
        <w:tc>
          <w:tcPr>
            <w:tcW w:w="1435" w:type="dxa"/>
          </w:tcPr>
          <w:p w:rsidR="000F2A80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888,474,31</w:t>
            </w:r>
          </w:p>
        </w:tc>
        <w:tc>
          <w:tcPr>
            <w:tcW w:w="1435" w:type="dxa"/>
          </w:tcPr>
          <w:p w:rsidR="000F2A80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401,525,69</w:t>
            </w:r>
          </w:p>
        </w:tc>
        <w:tc>
          <w:tcPr>
            <w:tcW w:w="1266" w:type="dxa"/>
          </w:tcPr>
          <w:p w:rsidR="000F2A80" w:rsidRPr="006E05E9" w:rsidRDefault="0003783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1,290,000,00</w:t>
            </w:r>
          </w:p>
        </w:tc>
        <w:tc>
          <w:tcPr>
            <w:tcW w:w="675" w:type="dxa"/>
          </w:tcPr>
          <w:p w:rsidR="000F2A80" w:rsidRPr="006E05E9" w:rsidRDefault="00037833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113,2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Trans.JU Centar za kulturu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330,000,00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316995,23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63,004,77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380,000,00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115,2</w:t>
            </w:r>
          </w:p>
        </w:tc>
      </w:tr>
      <w:tr w:rsidR="000F2A80" w:rsidRPr="006E05E9" w:rsidTr="009B52F7">
        <w:trPr>
          <w:trHeight w:val="199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Trans.JU centar za sport I rekr.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610,000,,,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417,707,05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252,292,95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670,00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109,8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Invest.odr.sportske dvorane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40,000,00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0,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0,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40,000,00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JU Ratkovićeve večeri poezije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100,000,00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75,344,07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24,655,93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100,000,00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JU Muzej BIjelo Polje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100,000,00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78,427,96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21,572,04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100,000,00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415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  <w:r w:rsidRPr="009B52F7">
              <w:rPr>
                <w:b/>
                <w:sz w:val="16"/>
                <w:szCs w:val="16"/>
              </w:rPr>
              <w:t>431-4</w:t>
            </w: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Transfer nevladinim organiz.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178,600,00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84,681,63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103,318,37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188,000,00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105,3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OO OBNOR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15,000,00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10,800,00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4,200,00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OO UBNOR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15,000,00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11,400,00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3,600,00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OO Crveni krst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40,000,00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30,900,00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19,100,00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125</w:t>
            </w:r>
          </w:p>
        </w:tc>
      </w:tr>
      <w:tr w:rsidR="000F2A80" w:rsidRPr="006E05E9" w:rsidTr="009B52F7">
        <w:trPr>
          <w:trHeight w:val="199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Organ.osoba sa invaliditetom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14,600,00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24,00,00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11,600,00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14,000,00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95,89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Vjerske zajednice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20,000,00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3,500,00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16,500,00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20,000,00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431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431-4-5</w:t>
            </w: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Profes.sindikal.organizacije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14,000,00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5,421,83</w:t>
            </w:r>
          </w:p>
        </w:tc>
        <w:tc>
          <w:tcPr>
            <w:tcW w:w="1435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8578,17</w:t>
            </w:r>
          </w:p>
        </w:tc>
        <w:tc>
          <w:tcPr>
            <w:tcW w:w="1266" w:type="dxa"/>
          </w:tcPr>
          <w:p w:rsidR="000F2A80" w:rsidRPr="006E05E9" w:rsidRDefault="004A5243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14,000,00</w:t>
            </w:r>
          </w:p>
        </w:tc>
        <w:tc>
          <w:tcPr>
            <w:tcW w:w="675" w:type="dxa"/>
          </w:tcPr>
          <w:p w:rsidR="000F2A80" w:rsidRPr="006E05E9" w:rsidRDefault="004A5243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431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  <w:r w:rsidRPr="009B52F7">
              <w:rPr>
                <w:b/>
                <w:sz w:val="16"/>
                <w:szCs w:val="16"/>
              </w:rPr>
              <w:t>431-5</w:t>
            </w: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Trans.polit.part.stran. I udruž.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120,000,00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60,000,00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85,000,00</w:t>
            </w:r>
          </w:p>
        </w:tc>
        <w:tc>
          <w:tcPr>
            <w:tcW w:w="1266" w:type="dxa"/>
          </w:tcPr>
          <w:p w:rsidR="000F2A80" w:rsidRPr="006E05E9" w:rsidRDefault="008B2F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145,000,00</w:t>
            </w:r>
          </w:p>
        </w:tc>
        <w:tc>
          <w:tcPr>
            <w:tcW w:w="675" w:type="dxa"/>
          </w:tcPr>
          <w:p w:rsidR="000F2A80" w:rsidRPr="006E05E9" w:rsidRDefault="008B2F15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120,8</w:t>
            </w:r>
          </w:p>
        </w:tc>
      </w:tr>
      <w:tr w:rsidR="000F2A80" w:rsidRPr="006E05E9" w:rsidTr="009B52F7">
        <w:trPr>
          <w:trHeight w:val="199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Trans.polit.part.stran. I udruž.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120,000,00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60,000,00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85,000,00</w:t>
            </w:r>
          </w:p>
        </w:tc>
        <w:tc>
          <w:tcPr>
            <w:tcW w:w="1266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145,000,00</w:t>
            </w:r>
          </w:p>
        </w:tc>
        <w:tc>
          <w:tcPr>
            <w:tcW w:w="675" w:type="dxa"/>
          </w:tcPr>
          <w:p w:rsidR="000F2A80" w:rsidRPr="006E05E9" w:rsidRDefault="008B2F1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120,8</w:t>
            </w:r>
          </w:p>
        </w:tc>
      </w:tr>
      <w:tr w:rsidR="000F2A80" w:rsidRPr="006E05E9" w:rsidTr="009B52F7">
        <w:trPr>
          <w:trHeight w:val="431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  <w:r w:rsidRPr="009B52F7">
              <w:rPr>
                <w:b/>
                <w:sz w:val="16"/>
                <w:szCs w:val="16"/>
              </w:rPr>
              <w:t>431-8</w:t>
            </w: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0F2A80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Ostali trans</w:t>
            </w:r>
            <w:r w:rsidR="00E90E62" w:rsidRPr="006E05E9">
              <w:rPr>
                <w:b/>
                <w:sz w:val="18"/>
                <w:szCs w:val="20"/>
              </w:rPr>
              <w:t xml:space="preserve">feri </w:t>
            </w:r>
            <w:r w:rsidRPr="006E05E9">
              <w:rPr>
                <w:b/>
                <w:sz w:val="18"/>
                <w:szCs w:val="20"/>
              </w:rPr>
              <w:t>pojedincima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404,500,00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116,712,94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263,687,06</w:t>
            </w:r>
          </w:p>
        </w:tc>
        <w:tc>
          <w:tcPr>
            <w:tcW w:w="1266" w:type="dxa"/>
          </w:tcPr>
          <w:p w:rsidR="000F2A80" w:rsidRPr="006E05E9" w:rsidRDefault="008B2F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402,400,00</w:t>
            </w:r>
          </w:p>
        </w:tc>
        <w:tc>
          <w:tcPr>
            <w:tcW w:w="675" w:type="dxa"/>
          </w:tcPr>
          <w:p w:rsidR="000F2A80" w:rsidRPr="006E05E9" w:rsidRDefault="008B2F15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99,48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Nagrade učen.i student.”Luča”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18,000,00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17,056,64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943,36</w:t>
            </w:r>
          </w:p>
        </w:tc>
        <w:tc>
          <w:tcPr>
            <w:tcW w:w="1266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18,000,00</w:t>
            </w:r>
          </w:p>
        </w:tc>
        <w:tc>
          <w:tcPr>
            <w:tcW w:w="675" w:type="dxa"/>
          </w:tcPr>
          <w:p w:rsidR="000F2A80" w:rsidRPr="006E05E9" w:rsidRDefault="008B2F1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Stipendije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43,350,00</w:t>
            </w:r>
          </w:p>
        </w:tc>
        <w:tc>
          <w:tcPr>
            <w:tcW w:w="1435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6,650,00</w:t>
            </w:r>
          </w:p>
        </w:tc>
        <w:tc>
          <w:tcPr>
            <w:tcW w:w="1266" w:type="dxa"/>
          </w:tcPr>
          <w:p w:rsidR="000F2A80" w:rsidRPr="006E05E9" w:rsidRDefault="008B2F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675" w:type="dxa"/>
          </w:tcPr>
          <w:p w:rsidR="000F2A80" w:rsidRPr="006E05E9" w:rsidRDefault="008B2F1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199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Udžbenici za đake prvake</w:t>
            </w:r>
          </w:p>
        </w:tc>
        <w:tc>
          <w:tcPr>
            <w:tcW w:w="1435" w:type="dxa"/>
          </w:tcPr>
          <w:p w:rsidR="008F3645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22,000,00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22,000,00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22,000,00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Podsticaj razvoja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270,000,00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29,216,30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240,783,70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270,000,00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Ostale naknade zaposlenih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44,500,00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27,090,00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15,310,00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42,400,00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95,28</w:t>
            </w:r>
          </w:p>
        </w:tc>
      </w:tr>
      <w:tr w:rsidR="000F2A80" w:rsidRPr="006E05E9" w:rsidTr="009B52F7">
        <w:trPr>
          <w:trHeight w:val="431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b/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E90E62" w:rsidP="001A35FE">
            <w:pPr>
              <w:rPr>
                <w:b/>
                <w:sz w:val="16"/>
                <w:szCs w:val="16"/>
              </w:rPr>
            </w:pPr>
            <w:r w:rsidRPr="009B52F7">
              <w:rPr>
                <w:b/>
                <w:sz w:val="16"/>
                <w:szCs w:val="16"/>
              </w:rPr>
              <w:t>431-9</w:t>
            </w: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Ostali transferi institucijama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1,491,000,00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446,478,00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265,522,00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1,513,000,00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101,5</w:t>
            </w:r>
          </w:p>
        </w:tc>
      </w:tr>
      <w:tr w:rsidR="000F2A80" w:rsidRPr="006E05E9" w:rsidTr="009B52F7">
        <w:trPr>
          <w:trHeight w:val="199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Tran.JU Cen.za podr.djeci ipor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140,000,00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95,684,42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44,315,58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140,000,00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431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Tran.JU Cen.za djcu .sa smetnjama u razvoju”Tisa”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150,000,00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112,245,71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37,754,29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150,000,00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32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Mjesne zajednice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100,000,00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37,400,00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62,600,00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100,000,00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Radio Bijelo POlje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160,000,00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121,700,00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38,300,00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160,000,00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199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Turist.organ.Bijelo Polje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95,000,00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64,178,12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40,821,88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105,000,00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110,5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Lokalni akcioni plan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55,000,00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5,810,00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14,190,00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20,000,00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36,36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Žensko preduzetništvo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10,000,00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Obilj.dana Opštine I 3.jan.nag.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5,532,54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9,567,46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15,100,00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151</w:t>
            </w:r>
          </w:p>
        </w:tc>
      </w:tr>
      <w:tr w:rsidR="000F2A80" w:rsidRPr="006E05E9" w:rsidTr="009B52F7">
        <w:trPr>
          <w:trHeight w:val="415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Sred.za podr.i imp.borbe protiv korupcije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84,70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5,915,30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Izrada ekol.plana opš.B.Polje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3,000,00</w:t>
            </w:r>
          </w:p>
        </w:tc>
        <w:tc>
          <w:tcPr>
            <w:tcW w:w="1435" w:type="dxa"/>
          </w:tcPr>
          <w:p w:rsidR="000F2A80" w:rsidRPr="006E05E9" w:rsidRDefault="000F2A80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3,000,00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Radio difuzni centar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1,842,51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2,057,49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3,900,00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130</w:t>
            </w:r>
          </w:p>
        </w:tc>
      </w:tr>
      <w:tr w:rsidR="000F2A80" w:rsidRPr="006E05E9" w:rsidTr="009B52F7">
        <w:trPr>
          <w:trHeight w:val="216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Tran.JP za odr.javnih površina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750,000,00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2,000,00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798,000,00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800,000,00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106,7</w:t>
            </w:r>
          </w:p>
        </w:tc>
      </w:tr>
      <w:tr w:rsidR="000F2A80" w:rsidRPr="006E05E9" w:rsidTr="009B52F7">
        <w:trPr>
          <w:trHeight w:val="415"/>
        </w:trPr>
        <w:tc>
          <w:tcPr>
            <w:tcW w:w="445" w:type="dxa"/>
          </w:tcPr>
          <w:p w:rsidR="000F2A80" w:rsidRPr="006E05E9" w:rsidRDefault="00E90E62" w:rsidP="001A35FE">
            <w:pPr>
              <w:rPr>
                <w:b/>
                <w:sz w:val="18"/>
                <w:szCs w:val="14"/>
              </w:rPr>
            </w:pPr>
            <w:r w:rsidRPr="006E05E9">
              <w:rPr>
                <w:b/>
                <w:sz w:val="18"/>
                <w:szCs w:val="14"/>
              </w:rPr>
              <w:t>44</w:t>
            </w:r>
          </w:p>
        </w:tc>
        <w:tc>
          <w:tcPr>
            <w:tcW w:w="54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b/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KAPITALNI IZDACI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4,780,034,00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1,735,339,70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1,996,100,30</w:t>
            </w:r>
          </w:p>
        </w:tc>
        <w:tc>
          <w:tcPr>
            <w:tcW w:w="1266" w:type="dxa"/>
          </w:tcPr>
          <w:p w:rsidR="000F2A80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3,731,450,00</w:t>
            </w:r>
          </w:p>
        </w:tc>
        <w:tc>
          <w:tcPr>
            <w:tcW w:w="675" w:type="dxa"/>
          </w:tcPr>
          <w:p w:rsidR="000F2A80" w:rsidRPr="006E05E9" w:rsidRDefault="008F3645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78,06</w:t>
            </w:r>
          </w:p>
        </w:tc>
      </w:tr>
      <w:tr w:rsidR="000F2A80" w:rsidRPr="006E05E9" w:rsidTr="009B52F7">
        <w:trPr>
          <w:trHeight w:val="431"/>
        </w:trPr>
        <w:tc>
          <w:tcPr>
            <w:tcW w:w="445" w:type="dxa"/>
          </w:tcPr>
          <w:p w:rsidR="000F2A80" w:rsidRPr="006E05E9" w:rsidRDefault="000F2A80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F2A80" w:rsidRPr="009B52F7" w:rsidRDefault="00E90E62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</w:t>
            </w:r>
          </w:p>
        </w:tc>
        <w:tc>
          <w:tcPr>
            <w:tcW w:w="63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F2A80" w:rsidRPr="009B52F7" w:rsidRDefault="000F2A80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F2A80" w:rsidRPr="006E05E9" w:rsidRDefault="00E90E62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Kapitalni izdaci</w:t>
            </w:r>
          </w:p>
        </w:tc>
        <w:tc>
          <w:tcPr>
            <w:tcW w:w="1435" w:type="dxa"/>
          </w:tcPr>
          <w:p w:rsidR="000F2A80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4,780,034,00</w:t>
            </w:r>
          </w:p>
        </w:tc>
        <w:tc>
          <w:tcPr>
            <w:tcW w:w="1435" w:type="dxa"/>
          </w:tcPr>
          <w:p w:rsidR="000F2A80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1,735,339,70</w:t>
            </w:r>
          </w:p>
        </w:tc>
        <w:tc>
          <w:tcPr>
            <w:tcW w:w="1435" w:type="dxa"/>
          </w:tcPr>
          <w:p w:rsidR="000F2A80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1,996,110,30</w:t>
            </w:r>
          </w:p>
        </w:tc>
        <w:tc>
          <w:tcPr>
            <w:tcW w:w="1266" w:type="dxa"/>
          </w:tcPr>
          <w:p w:rsidR="000F2A80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3,371,450,00</w:t>
            </w:r>
          </w:p>
        </w:tc>
        <w:tc>
          <w:tcPr>
            <w:tcW w:w="675" w:type="dxa"/>
          </w:tcPr>
          <w:p w:rsidR="000F2A80" w:rsidRPr="006E05E9" w:rsidRDefault="00F60F54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78,06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441-1</w:t>
            </w: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Izdaci za inf.opš.zna.-Direkcija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3,083,034,00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570,211,43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875,688,57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1,445,900,00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46,9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441-2</w:t>
            </w: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Izdaci za lok.inf.Sek.za saobra.</w:t>
            </w:r>
          </w:p>
        </w:tc>
        <w:tc>
          <w:tcPr>
            <w:tcW w:w="1435" w:type="dxa"/>
          </w:tcPr>
          <w:p w:rsidR="008F3645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670,000,00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608,500,00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608,500,00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90,82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441-3</w:t>
            </w: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Izdaci za građ.objekte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5,000,00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7,000,00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7,000,00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140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441-4</w:t>
            </w: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Izdaci za eksproprijaciju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300,000,00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200,000,00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66,67</w:t>
            </w:r>
          </w:p>
        </w:tc>
      </w:tr>
      <w:tr w:rsidR="00B91A9E" w:rsidRPr="006E05E9" w:rsidTr="009B52F7">
        <w:trPr>
          <w:trHeight w:val="415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441-5</w:t>
            </w: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Izdaci za opremu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122,000,00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72,550,00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72,550,00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59,47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441-6</w:t>
            </w: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Invest.održavanje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47,500,00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47,500,00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95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441-7</w:t>
            </w: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EU IPa projekti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100,000,00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120,000,00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120,000,00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120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441-9</w:t>
            </w: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441-9-3</w:t>
            </w: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Ostali kapitalni izdaci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100,000,00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b/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50,000,00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50,000,00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50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441-9</w:t>
            </w: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441-9-3</w:t>
            </w: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Mate.tehn.opremanje javnih preduzeća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100,000,00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50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46</w:t>
            </w: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OTPLATA DUGOVA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3,126,000,00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8,870,052,69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342,997,31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9,213,050,00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294,7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461</w:t>
            </w: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Otplata dugova</w:t>
            </w:r>
          </w:p>
        </w:tc>
        <w:tc>
          <w:tcPr>
            <w:tcW w:w="1435" w:type="dxa"/>
          </w:tcPr>
          <w:p w:rsidR="00B91A9E" w:rsidRPr="006E05E9" w:rsidRDefault="008F364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1,650,000,00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6,327,490,86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272,509,14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6,600,000,00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400</w:t>
            </w:r>
          </w:p>
        </w:tc>
      </w:tr>
      <w:tr w:rsidR="00B91A9E" w:rsidRPr="006E05E9" w:rsidTr="009B52F7">
        <w:trPr>
          <w:trHeight w:val="199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Otplata kredita</w:t>
            </w:r>
          </w:p>
        </w:tc>
        <w:tc>
          <w:tcPr>
            <w:tcW w:w="1435" w:type="dxa"/>
          </w:tcPr>
          <w:p w:rsidR="008F3645" w:rsidRPr="006E05E9" w:rsidRDefault="008F364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1,650,000,00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6,327,490,86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272,509,14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6,600,000,00</w:t>
            </w:r>
          </w:p>
        </w:tc>
        <w:tc>
          <w:tcPr>
            <w:tcW w:w="675" w:type="dxa"/>
          </w:tcPr>
          <w:p w:rsidR="00D611DF" w:rsidRPr="006E05E9" w:rsidRDefault="00D611DF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400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463</w:t>
            </w: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b/>
                <w:sz w:val="18"/>
                <w:szCs w:val="20"/>
              </w:rPr>
            </w:pPr>
            <w:r w:rsidRPr="006E05E9">
              <w:rPr>
                <w:b/>
                <w:sz w:val="18"/>
                <w:szCs w:val="20"/>
              </w:rPr>
              <w:t>Otplata obaveza iz preth.god.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1,476,000,00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2,542,561,83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-974,211,83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1,568,350,00</w:t>
            </w:r>
          </w:p>
        </w:tc>
        <w:tc>
          <w:tcPr>
            <w:tcW w:w="675" w:type="dxa"/>
          </w:tcPr>
          <w:p w:rsidR="00B91A9E" w:rsidRPr="006E05E9" w:rsidRDefault="00D611DF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106,3</w:t>
            </w:r>
          </w:p>
        </w:tc>
      </w:tr>
      <w:tr w:rsidR="00B91A9E" w:rsidRPr="006E05E9" w:rsidTr="009B52F7">
        <w:trPr>
          <w:trHeight w:val="216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Otp.repr.por.duga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306,858,60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189,960,14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310,000,00</w:t>
            </w:r>
          </w:p>
        </w:tc>
        <w:tc>
          <w:tcPr>
            <w:tcW w:w="675" w:type="dxa"/>
          </w:tcPr>
          <w:p w:rsidR="00B91A9E" w:rsidRPr="006E05E9" w:rsidRDefault="00B91A9E" w:rsidP="001A35FE">
            <w:pPr>
              <w:rPr>
                <w:sz w:val="18"/>
                <w:szCs w:val="18"/>
              </w:rPr>
            </w:pPr>
          </w:p>
        </w:tc>
      </w:tr>
      <w:tr w:rsidR="00B91A9E" w:rsidRPr="006E05E9" w:rsidTr="009B52F7">
        <w:trPr>
          <w:trHeight w:val="216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Otp.obav.iz pret.godina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1,169,141,40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2,352,601,69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1,568,350,00</w:t>
            </w:r>
          </w:p>
        </w:tc>
        <w:tc>
          <w:tcPr>
            <w:tcW w:w="675" w:type="dxa"/>
          </w:tcPr>
          <w:p w:rsidR="00B91A9E" w:rsidRPr="006E05E9" w:rsidRDefault="00D611DF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134,1</w:t>
            </w:r>
          </w:p>
        </w:tc>
      </w:tr>
      <w:tr w:rsidR="00B91A9E" w:rsidRPr="006E05E9" w:rsidTr="009B52F7">
        <w:trPr>
          <w:trHeight w:val="199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Otpl.tek.dopr.iz pret.perioda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734,700,00</w:t>
            </w:r>
          </w:p>
        </w:tc>
        <w:tc>
          <w:tcPr>
            <w:tcW w:w="675" w:type="dxa"/>
          </w:tcPr>
          <w:p w:rsidR="00B91A9E" w:rsidRPr="006E05E9" w:rsidRDefault="00B91A9E" w:rsidP="001A35FE">
            <w:pPr>
              <w:rPr>
                <w:sz w:val="18"/>
                <w:szCs w:val="18"/>
              </w:rPr>
            </w:pPr>
          </w:p>
        </w:tc>
      </w:tr>
      <w:tr w:rsidR="00B91A9E" w:rsidRPr="006E05E9" w:rsidTr="009B52F7">
        <w:trPr>
          <w:trHeight w:val="216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sz w:val="18"/>
                <w:szCs w:val="20"/>
              </w:rPr>
            </w:pPr>
            <w:r w:rsidRPr="006E05E9">
              <w:rPr>
                <w:sz w:val="18"/>
                <w:szCs w:val="20"/>
              </w:rPr>
              <w:t>Ugov.rad.iz pret.god.kap.budž.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350,000,00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1,165,128,27</w:t>
            </w:r>
          </w:p>
        </w:tc>
        <w:tc>
          <w:tcPr>
            <w:tcW w:w="1435" w:type="dxa"/>
          </w:tcPr>
          <w:p w:rsidR="00B91A9E" w:rsidRPr="006E05E9" w:rsidRDefault="00B91A9E" w:rsidP="001A35FE">
            <w:pPr>
              <w:rPr>
                <w:sz w:val="18"/>
              </w:rPr>
            </w:pP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1,180,000,00</w:t>
            </w:r>
          </w:p>
        </w:tc>
        <w:tc>
          <w:tcPr>
            <w:tcW w:w="675" w:type="dxa"/>
          </w:tcPr>
          <w:p w:rsidR="00B91A9E" w:rsidRPr="006E05E9" w:rsidRDefault="00B91A9E" w:rsidP="001A35FE">
            <w:pPr>
              <w:rPr>
                <w:sz w:val="18"/>
                <w:szCs w:val="18"/>
              </w:rPr>
            </w:pP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  <w:r w:rsidRPr="006E05E9">
              <w:rPr>
                <w:sz w:val="18"/>
                <w:szCs w:val="14"/>
              </w:rPr>
              <w:t>47</w:t>
            </w: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REZERVE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200,000,00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67,515,00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132,485,00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200,000,00</w:t>
            </w:r>
          </w:p>
        </w:tc>
        <w:tc>
          <w:tcPr>
            <w:tcW w:w="675" w:type="dxa"/>
          </w:tcPr>
          <w:p w:rsidR="00B91A9E" w:rsidRPr="006E05E9" w:rsidRDefault="00F60F54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100</w:t>
            </w:r>
          </w:p>
        </w:tc>
      </w:tr>
      <w:tr w:rsidR="00B91A9E" w:rsidRPr="006E05E9" w:rsidTr="009B52F7">
        <w:trPr>
          <w:trHeight w:val="431"/>
        </w:trPr>
        <w:tc>
          <w:tcPr>
            <w:tcW w:w="445" w:type="dxa"/>
          </w:tcPr>
          <w:p w:rsidR="00B91A9E" w:rsidRPr="006E05E9" w:rsidRDefault="00B91A9E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471</w:t>
            </w:r>
          </w:p>
        </w:tc>
        <w:tc>
          <w:tcPr>
            <w:tcW w:w="63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B91A9E" w:rsidRPr="009B52F7" w:rsidRDefault="00B91A9E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B91A9E" w:rsidRPr="006E05E9" w:rsidRDefault="00B91A9E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Tekuća budžetska rezerva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150,000,00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67,515,00</w:t>
            </w:r>
          </w:p>
        </w:tc>
        <w:tc>
          <w:tcPr>
            <w:tcW w:w="1435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82,485,00</w:t>
            </w:r>
          </w:p>
        </w:tc>
        <w:tc>
          <w:tcPr>
            <w:tcW w:w="1266" w:type="dxa"/>
          </w:tcPr>
          <w:p w:rsidR="00B91A9E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150,000,00</w:t>
            </w:r>
          </w:p>
        </w:tc>
        <w:tc>
          <w:tcPr>
            <w:tcW w:w="675" w:type="dxa"/>
          </w:tcPr>
          <w:p w:rsidR="00B91A9E" w:rsidRPr="006E05E9" w:rsidRDefault="00D611DF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100</w:t>
            </w:r>
          </w:p>
        </w:tc>
      </w:tr>
      <w:tr w:rsidR="00050815" w:rsidRPr="006E05E9" w:rsidTr="009B52F7">
        <w:trPr>
          <w:trHeight w:val="199"/>
        </w:trPr>
        <w:tc>
          <w:tcPr>
            <w:tcW w:w="445" w:type="dxa"/>
          </w:tcPr>
          <w:p w:rsidR="00050815" w:rsidRPr="006E05E9" w:rsidRDefault="00050815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50815" w:rsidRPr="006E05E9" w:rsidRDefault="000508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Tekuća budžetska rezerva</w:t>
            </w:r>
          </w:p>
        </w:tc>
        <w:tc>
          <w:tcPr>
            <w:tcW w:w="1435" w:type="dxa"/>
          </w:tcPr>
          <w:p w:rsidR="00050815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150,000,00</w:t>
            </w:r>
          </w:p>
        </w:tc>
        <w:tc>
          <w:tcPr>
            <w:tcW w:w="1435" w:type="dxa"/>
          </w:tcPr>
          <w:p w:rsidR="00050815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67,515,00</w:t>
            </w:r>
          </w:p>
        </w:tc>
        <w:tc>
          <w:tcPr>
            <w:tcW w:w="1435" w:type="dxa"/>
          </w:tcPr>
          <w:p w:rsidR="00050815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82,485,00</w:t>
            </w:r>
          </w:p>
        </w:tc>
        <w:tc>
          <w:tcPr>
            <w:tcW w:w="1266" w:type="dxa"/>
          </w:tcPr>
          <w:p w:rsidR="00050815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150,000,00</w:t>
            </w:r>
          </w:p>
        </w:tc>
        <w:tc>
          <w:tcPr>
            <w:tcW w:w="675" w:type="dxa"/>
          </w:tcPr>
          <w:p w:rsidR="00050815" w:rsidRPr="006E05E9" w:rsidRDefault="00D611DF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50815" w:rsidRPr="006E05E9" w:rsidTr="009B52F7">
        <w:trPr>
          <w:trHeight w:val="431"/>
        </w:trPr>
        <w:tc>
          <w:tcPr>
            <w:tcW w:w="445" w:type="dxa"/>
          </w:tcPr>
          <w:p w:rsidR="00050815" w:rsidRPr="006E05E9" w:rsidRDefault="00050815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  <w:r w:rsidRPr="009B52F7">
              <w:rPr>
                <w:sz w:val="16"/>
                <w:szCs w:val="16"/>
              </w:rPr>
              <w:t>472</w:t>
            </w:r>
          </w:p>
        </w:tc>
        <w:tc>
          <w:tcPr>
            <w:tcW w:w="63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50815" w:rsidRPr="006E05E9" w:rsidRDefault="000508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Stalna budžetska rezerva</w:t>
            </w:r>
          </w:p>
        </w:tc>
        <w:tc>
          <w:tcPr>
            <w:tcW w:w="1435" w:type="dxa"/>
          </w:tcPr>
          <w:p w:rsidR="00050815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50,000,00</w:t>
            </w:r>
          </w:p>
        </w:tc>
        <w:tc>
          <w:tcPr>
            <w:tcW w:w="1435" w:type="dxa"/>
          </w:tcPr>
          <w:p w:rsidR="00050815" w:rsidRPr="006E05E9" w:rsidRDefault="00050815" w:rsidP="001A35FE">
            <w:pPr>
              <w:rPr>
                <w:b/>
                <w:sz w:val="18"/>
              </w:rPr>
            </w:pPr>
          </w:p>
        </w:tc>
        <w:tc>
          <w:tcPr>
            <w:tcW w:w="1435" w:type="dxa"/>
          </w:tcPr>
          <w:p w:rsidR="00050815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50,000,00</w:t>
            </w:r>
          </w:p>
        </w:tc>
        <w:tc>
          <w:tcPr>
            <w:tcW w:w="1266" w:type="dxa"/>
          </w:tcPr>
          <w:p w:rsidR="00050815" w:rsidRPr="006E05E9" w:rsidRDefault="00F60F54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50,000,00</w:t>
            </w:r>
          </w:p>
        </w:tc>
        <w:tc>
          <w:tcPr>
            <w:tcW w:w="675" w:type="dxa"/>
          </w:tcPr>
          <w:p w:rsidR="00050815" w:rsidRPr="006E05E9" w:rsidRDefault="00D611DF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100</w:t>
            </w:r>
          </w:p>
        </w:tc>
      </w:tr>
      <w:tr w:rsidR="00050815" w:rsidRPr="006E05E9" w:rsidTr="009B52F7">
        <w:trPr>
          <w:trHeight w:val="216"/>
        </w:trPr>
        <w:tc>
          <w:tcPr>
            <w:tcW w:w="445" w:type="dxa"/>
          </w:tcPr>
          <w:p w:rsidR="00050815" w:rsidRPr="006E05E9" w:rsidRDefault="00050815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50815" w:rsidRPr="006E05E9" w:rsidRDefault="00050815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Stalna budžetska rezerva</w:t>
            </w:r>
          </w:p>
        </w:tc>
        <w:tc>
          <w:tcPr>
            <w:tcW w:w="1435" w:type="dxa"/>
          </w:tcPr>
          <w:p w:rsidR="00050815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1435" w:type="dxa"/>
          </w:tcPr>
          <w:p w:rsidR="00050815" w:rsidRPr="006E05E9" w:rsidRDefault="00050815" w:rsidP="001A35FE">
            <w:pPr>
              <w:rPr>
                <w:sz w:val="18"/>
              </w:rPr>
            </w:pPr>
          </w:p>
        </w:tc>
        <w:tc>
          <w:tcPr>
            <w:tcW w:w="1435" w:type="dxa"/>
          </w:tcPr>
          <w:p w:rsidR="00050815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1266" w:type="dxa"/>
          </w:tcPr>
          <w:p w:rsidR="00050815" w:rsidRPr="006E05E9" w:rsidRDefault="00F60F54" w:rsidP="001A35FE">
            <w:pPr>
              <w:rPr>
                <w:sz w:val="18"/>
              </w:rPr>
            </w:pPr>
            <w:r w:rsidRPr="006E05E9">
              <w:rPr>
                <w:sz w:val="18"/>
              </w:rPr>
              <w:t>50,000,00</w:t>
            </w:r>
          </w:p>
        </w:tc>
        <w:tc>
          <w:tcPr>
            <w:tcW w:w="675" w:type="dxa"/>
          </w:tcPr>
          <w:p w:rsidR="00050815" w:rsidRPr="006E05E9" w:rsidRDefault="00D611DF" w:rsidP="001A35FE">
            <w:pPr>
              <w:rPr>
                <w:sz w:val="18"/>
                <w:szCs w:val="18"/>
              </w:rPr>
            </w:pPr>
            <w:r w:rsidRPr="006E05E9">
              <w:rPr>
                <w:sz w:val="18"/>
                <w:szCs w:val="18"/>
              </w:rPr>
              <w:t>100</w:t>
            </w:r>
          </w:p>
        </w:tc>
      </w:tr>
      <w:tr w:rsidR="00050815" w:rsidRPr="006E05E9" w:rsidTr="009B52F7">
        <w:trPr>
          <w:trHeight w:val="199"/>
        </w:trPr>
        <w:tc>
          <w:tcPr>
            <w:tcW w:w="445" w:type="dxa"/>
          </w:tcPr>
          <w:p w:rsidR="00050815" w:rsidRPr="006E05E9" w:rsidRDefault="00050815" w:rsidP="001A35FE">
            <w:pPr>
              <w:rPr>
                <w:sz w:val="18"/>
                <w:szCs w:val="14"/>
              </w:rPr>
            </w:pPr>
          </w:p>
        </w:tc>
        <w:tc>
          <w:tcPr>
            <w:tcW w:w="54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50815" w:rsidRPr="009B52F7" w:rsidRDefault="00050815" w:rsidP="001A35FE">
            <w:pPr>
              <w:rPr>
                <w:sz w:val="16"/>
                <w:szCs w:val="16"/>
              </w:rPr>
            </w:pPr>
          </w:p>
        </w:tc>
        <w:tc>
          <w:tcPr>
            <w:tcW w:w="2136" w:type="dxa"/>
          </w:tcPr>
          <w:p w:rsidR="00050815" w:rsidRPr="006E05E9" w:rsidRDefault="00050815" w:rsidP="001A35FE">
            <w:pPr>
              <w:rPr>
                <w:b/>
                <w:sz w:val="18"/>
              </w:rPr>
            </w:pPr>
            <w:r w:rsidRPr="006E05E9">
              <w:rPr>
                <w:b/>
                <w:sz w:val="18"/>
              </w:rPr>
              <w:t>UKUPNO</w:t>
            </w:r>
          </w:p>
        </w:tc>
        <w:tc>
          <w:tcPr>
            <w:tcW w:w="1435" w:type="dxa"/>
          </w:tcPr>
          <w:p w:rsidR="00050815" w:rsidRPr="006E05E9" w:rsidRDefault="00050815" w:rsidP="001A35FE">
            <w:pPr>
              <w:rPr>
                <w:b/>
                <w:sz w:val="18"/>
                <w:szCs w:val="22"/>
              </w:rPr>
            </w:pPr>
            <w:r w:rsidRPr="006E05E9">
              <w:rPr>
                <w:b/>
                <w:sz w:val="18"/>
                <w:szCs w:val="22"/>
              </w:rPr>
              <w:t>15.720.534,00</w:t>
            </w:r>
          </w:p>
        </w:tc>
        <w:tc>
          <w:tcPr>
            <w:tcW w:w="1435" w:type="dxa"/>
          </w:tcPr>
          <w:p w:rsidR="00050815" w:rsidRPr="006E05E9" w:rsidRDefault="00050815" w:rsidP="001A35FE">
            <w:pPr>
              <w:rPr>
                <w:b/>
                <w:sz w:val="18"/>
                <w:szCs w:val="22"/>
              </w:rPr>
            </w:pPr>
            <w:r w:rsidRPr="006E05E9">
              <w:rPr>
                <w:b/>
                <w:sz w:val="18"/>
                <w:szCs w:val="22"/>
              </w:rPr>
              <w:t>14.419.918,45</w:t>
            </w:r>
          </w:p>
        </w:tc>
        <w:tc>
          <w:tcPr>
            <w:tcW w:w="1435" w:type="dxa"/>
          </w:tcPr>
          <w:p w:rsidR="00050815" w:rsidRPr="006E05E9" w:rsidRDefault="00050815" w:rsidP="001A35FE">
            <w:pPr>
              <w:rPr>
                <w:b/>
                <w:sz w:val="18"/>
                <w:szCs w:val="22"/>
              </w:rPr>
            </w:pPr>
            <w:r w:rsidRPr="006E05E9">
              <w:rPr>
                <w:b/>
                <w:sz w:val="18"/>
                <w:szCs w:val="22"/>
              </w:rPr>
              <w:t>6.276.771,55</w:t>
            </w:r>
          </w:p>
        </w:tc>
        <w:tc>
          <w:tcPr>
            <w:tcW w:w="1266" w:type="dxa"/>
          </w:tcPr>
          <w:p w:rsidR="00050815" w:rsidRPr="006E05E9" w:rsidRDefault="008F499C" w:rsidP="001A35FE">
            <w:pPr>
              <w:rPr>
                <w:b/>
                <w:sz w:val="18"/>
                <w:szCs w:val="22"/>
              </w:rPr>
            </w:pPr>
            <w:r w:rsidRPr="006E05E9">
              <w:rPr>
                <w:b/>
                <w:sz w:val="18"/>
                <w:szCs w:val="22"/>
              </w:rPr>
              <w:t>20.65</w:t>
            </w:r>
            <w:r w:rsidR="00050815" w:rsidRPr="006E05E9">
              <w:rPr>
                <w:b/>
                <w:sz w:val="18"/>
                <w:szCs w:val="22"/>
              </w:rPr>
              <w:t>6.690,00</w:t>
            </w:r>
          </w:p>
        </w:tc>
        <w:tc>
          <w:tcPr>
            <w:tcW w:w="675" w:type="dxa"/>
          </w:tcPr>
          <w:p w:rsidR="00050815" w:rsidRPr="006E05E9" w:rsidRDefault="00050815" w:rsidP="001A35FE">
            <w:pPr>
              <w:rPr>
                <w:b/>
                <w:sz w:val="18"/>
                <w:szCs w:val="18"/>
              </w:rPr>
            </w:pPr>
            <w:r w:rsidRPr="006E05E9">
              <w:rPr>
                <w:b/>
                <w:sz w:val="18"/>
                <w:szCs w:val="18"/>
              </w:rPr>
              <w:t>131,7</w:t>
            </w:r>
          </w:p>
        </w:tc>
      </w:tr>
    </w:tbl>
    <w:p w:rsidR="006E128B" w:rsidRDefault="006E128B" w:rsidP="001A35FE"/>
    <w:p w:rsidR="006E128B" w:rsidRDefault="006E128B" w:rsidP="001A35FE"/>
    <w:p w:rsidR="006E05E9" w:rsidRDefault="006E05E9" w:rsidP="001A35FE"/>
    <w:p w:rsidR="006E05E9" w:rsidRDefault="006E05E9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6E05E9" w:rsidRDefault="006E05E9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406786" w:rsidRDefault="00406786" w:rsidP="001A35FE"/>
    <w:p w:rsidR="006E05E9" w:rsidRDefault="006E05E9" w:rsidP="001A35FE"/>
    <w:p w:rsidR="00F87300" w:rsidRDefault="00652B59" w:rsidP="001A35FE">
      <w:pPr>
        <w:rPr>
          <w:b/>
        </w:rPr>
      </w:pPr>
      <w:r w:rsidRPr="00652B59">
        <w:rPr>
          <w:b/>
        </w:rPr>
        <w:lastRenderedPageBreak/>
        <w:t xml:space="preserve">PREGLED PLANIRANIH PRIMITAKA I </w:t>
      </w:r>
      <w:proofErr w:type="gramStart"/>
      <w:r w:rsidRPr="00652B59">
        <w:rPr>
          <w:b/>
        </w:rPr>
        <w:t>IZDATAKA</w:t>
      </w:r>
      <w:r w:rsidR="0039751C">
        <w:rPr>
          <w:b/>
        </w:rPr>
        <w:t xml:space="preserve">  BUDŽETA</w:t>
      </w:r>
      <w:proofErr w:type="gramEnd"/>
      <w:r w:rsidR="0039751C">
        <w:rPr>
          <w:b/>
        </w:rPr>
        <w:t xml:space="preserve"> </w:t>
      </w:r>
      <w:r w:rsidRPr="00652B59">
        <w:rPr>
          <w:b/>
        </w:rPr>
        <w:t xml:space="preserve"> ZA NAREDNE TRI FISKALNE GODINE</w:t>
      </w:r>
    </w:p>
    <w:p w:rsidR="002210E9" w:rsidRPr="003E6343" w:rsidRDefault="002210E9" w:rsidP="001A35FE">
      <w:pPr>
        <w:rPr>
          <w:b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94"/>
        <w:gridCol w:w="1208"/>
        <w:gridCol w:w="3350"/>
        <w:gridCol w:w="1613"/>
        <w:gridCol w:w="1596"/>
        <w:gridCol w:w="1596"/>
      </w:tblGrid>
      <w:tr w:rsidR="00F87300" w:rsidRPr="00F87300" w:rsidTr="00B1115B">
        <w:trPr>
          <w:trHeight w:val="287"/>
        </w:trPr>
        <w:tc>
          <w:tcPr>
            <w:tcW w:w="2524" w:type="dxa"/>
            <w:gridSpan w:val="2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 w:rsidRPr="00F87300">
              <w:rPr>
                <w:rFonts w:ascii="Times New Roman" w:hAnsi="Times New Roman"/>
              </w:rPr>
              <w:t>Ekonomska klasifikacija</w:t>
            </w:r>
          </w:p>
        </w:tc>
        <w:tc>
          <w:tcPr>
            <w:tcW w:w="3765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 w:rsidRPr="00F87300">
              <w:rPr>
                <w:rFonts w:ascii="Times New Roman" w:hAnsi="Times New Roman"/>
              </w:rPr>
              <w:t>OPIS</w:t>
            </w:r>
          </w:p>
        </w:tc>
        <w:tc>
          <w:tcPr>
            <w:tcW w:w="1617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 w:rsidRPr="00F87300">
              <w:rPr>
                <w:rFonts w:ascii="Times New Roman" w:hAnsi="Times New Roman"/>
              </w:rPr>
              <w:t>PLAN 2020</w:t>
            </w:r>
          </w:p>
        </w:tc>
        <w:tc>
          <w:tcPr>
            <w:tcW w:w="1442" w:type="dxa"/>
          </w:tcPr>
          <w:p w:rsidR="00F87300" w:rsidRPr="00F87300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 2021</w:t>
            </w:r>
          </w:p>
        </w:tc>
        <w:tc>
          <w:tcPr>
            <w:tcW w:w="1442" w:type="dxa"/>
          </w:tcPr>
          <w:p w:rsidR="00F87300" w:rsidRPr="00F87300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 2022</w:t>
            </w:r>
          </w:p>
        </w:tc>
      </w:tr>
      <w:tr w:rsidR="00F87300" w:rsidRPr="00F87300" w:rsidTr="00F87300">
        <w:trPr>
          <w:trHeight w:val="216"/>
        </w:trPr>
        <w:tc>
          <w:tcPr>
            <w:tcW w:w="1195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 w:rsidRPr="00F87300">
              <w:rPr>
                <w:rFonts w:ascii="Times New Roman" w:hAnsi="Times New Roman"/>
              </w:rPr>
              <w:t>1</w:t>
            </w:r>
          </w:p>
        </w:tc>
        <w:tc>
          <w:tcPr>
            <w:tcW w:w="1329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 w:rsidRPr="00F87300">
              <w:rPr>
                <w:rFonts w:ascii="Times New Roman" w:hAnsi="Times New Roman"/>
              </w:rPr>
              <w:t>2</w:t>
            </w:r>
          </w:p>
        </w:tc>
        <w:tc>
          <w:tcPr>
            <w:tcW w:w="3765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 w:rsidRPr="00F87300">
              <w:rPr>
                <w:rFonts w:ascii="Times New Roman" w:hAnsi="Times New Roman"/>
              </w:rPr>
              <w:t>3</w:t>
            </w:r>
          </w:p>
        </w:tc>
        <w:tc>
          <w:tcPr>
            <w:tcW w:w="1617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 w:rsidRPr="00F87300">
              <w:rPr>
                <w:rFonts w:ascii="Times New Roman" w:hAnsi="Times New Roman"/>
              </w:rPr>
              <w:t>4</w:t>
            </w:r>
          </w:p>
        </w:tc>
        <w:tc>
          <w:tcPr>
            <w:tcW w:w="1442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42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F87300" w:rsidRPr="00F87300" w:rsidTr="00F87300">
        <w:tc>
          <w:tcPr>
            <w:tcW w:w="1195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F87300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329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</w:p>
        </w:tc>
        <w:tc>
          <w:tcPr>
            <w:tcW w:w="3765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  <w:r w:rsidRPr="00F87300">
              <w:rPr>
                <w:rFonts w:ascii="Times New Roman" w:hAnsi="Times New Roman"/>
              </w:rPr>
              <w:t>PRIMICI</w:t>
            </w:r>
          </w:p>
        </w:tc>
        <w:tc>
          <w:tcPr>
            <w:tcW w:w="1617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</w:p>
        </w:tc>
        <w:tc>
          <w:tcPr>
            <w:tcW w:w="1442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</w:p>
        </w:tc>
        <w:tc>
          <w:tcPr>
            <w:tcW w:w="1442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</w:p>
        </w:tc>
      </w:tr>
      <w:tr w:rsidR="00F87300" w:rsidRPr="00F87300" w:rsidTr="00F87300">
        <w:tc>
          <w:tcPr>
            <w:tcW w:w="1195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F87300">
              <w:rPr>
                <w:rFonts w:ascii="Times New Roman" w:hAnsi="Times New Roman"/>
                <w:b/>
              </w:rPr>
              <w:t>71</w:t>
            </w:r>
          </w:p>
        </w:tc>
        <w:tc>
          <w:tcPr>
            <w:tcW w:w="1329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</w:p>
        </w:tc>
        <w:tc>
          <w:tcPr>
            <w:tcW w:w="3765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F87300">
              <w:rPr>
                <w:rFonts w:ascii="Times New Roman" w:hAnsi="Times New Roman"/>
                <w:b/>
              </w:rPr>
              <w:t>TEKUĆI PRIHODI</w:t>
            </w:r>
          </w:p>
        </w:tc>
        <w:tc>
          <w:tcPr>
            <w:tcW w:w="1617" w:type="dxa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F87300">
              <w:rPr>
                <w:rFonts w:ascii="Times New Roman" w:hAnsi="Times New Roman"/>
                <w:b/>
              </w:rPr>
              <w:t>12.</w:t>
            </w:r>
            <w:r w:rsidR="001A5CAE">
              <w:rPr>
                <w:rFonts w:ascii="Times New Roman" w:hAnsi="Times New Roman"/>
                <w:b/>
              </w:rPr>
              <w:t>8</w:t>
            </w:r>
            <w:r w:rsidRPr="00F87300">
              <w:rPr>
                <w:rFonts w:ascii="Times New Roman" w:hAnsi="Times New Roman"/>
                <w:b/>
              </w:rPr>
              <w:t>95.000,00</w:t>
            </w:r>
          </w:p>
        </w:tc>
        <w:tc>
          <w:tcPr>
            <w:tcW w:w="1442" w:type="dxa"/>
          </w:tcPr>
          <w:p w:rsidR="00F87300" w:rsidRPr="00F87300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12,766,050,00</w:t>
            </w:r>
          </w:p>
        </w:tc>
        <w:tc>
          <w:tcPr>
            <w:tcW w:w="1442" w:type="dxa"/>
          </w:tcPr>
          <w:p w:rsidR="00F87300" w:rsidRPr="00F87300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13,152,900,00</w:t>
            </w:r>
          </w:p>
        </w:tc>
      </w:tr>
      <w:tr w:rsidR="00F87300" w:rsidRPr="00F87300" w:rsidTr="00F87300">
        <w:tc>
          <w:tcPr>
            <w:tcW w:w="1195" w:type="dxa"/>
            <w:vMerge w:val="restart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711</w:t>
            </w: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POREZI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4.750.000,00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4,797,500,00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4,845,000,00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711-1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Porez na dohodak fizičkih lica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3.000.000,00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3,030,000,00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3,030,000,00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711-3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Porez na imovinu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1.050.000,00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1,050,000,00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1,050,000,00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711-3-1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Porez na nepokretnost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800.000,00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808,000,00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816,000,00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711-3-2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Porez na promet nepokretnosti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250.000,00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711-7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Opštinski porezi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700.000,00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700,000,00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700,000,00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711-7-5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 xml:space="preserve">Prirez porezu na dohodak fizičkih </w:t>
            </w:r>
            <w:r w:rsidR="00B1115B">
              <w:rPr>
                <w:rFonts w:ascii="Times New Roman" w:hAnsi="Times New Roman"/>
                <w:sz w:val="22"/>
                <w:szCs w:val="22"/>
              </w:rPr>
              <w:t>lic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700,000,00</w:t>
            </w:r>
          </w:p>
        </w:tc>
      </w:tr>
      <w:tr w:rsidR="00F87300" w:rsidRPr="00F87300" w:rsidTr="00F87300">
        <w:tc>
          <w:tcPr>
            <w:tcW w:w="1195" w:type="dxa"/>
            <w:vMerge w:val="restart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713</w:t>
            </w: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TAKSE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100.000,00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713-1-2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Lokalne administrativne takse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713-5-1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Lokalne komunalne takse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</w:tr>
      <w:tr w:rsidR="00F87300" w:rsidRPr="00F87300" w:rsidTr="00F87300">
        <w:tc>
          <w:tcPr>
            <w:tcW w:w="1195" w:type="dxa"/>
            <w:vMerge w:val="restart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714</w:t>
            </w: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NAKNADE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1.300.000,00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1,313,000,00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1,326,000,00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714-1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Naknada za korišćenje dobara od opšteg interesa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505,000,00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714-6-2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Naknada za opremanje gr.gr</w:t>
            </w:r>
            <w:r w:rsidR="00304AB2" w:rsidRPr="002210E9">
              <w:rPr>
                <w:rFonts w:ascii="Times New Roman" w:hAnsi="Times New Roman"/>
                <w:sz w:val="22"/>
                <w:szCs w:val="22"/>
              </w:rPr>
              <w:t>ađ.zemlj.za besp.građene objek.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714-6-1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Naknada za uređenje i izgradnju građevin. zemljišta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300.000,00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714-7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Naknada za izgradnju i održavanje lokalnih puteva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714-8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 xml:space="preserve">God. </w:t>
            </w:r>
            <w:proofErr w:type="gramStart"/>
            <w:r w:rsidRPr="002210E9">
              <w:rPr>
                <w:rFonts w:ascii="Times New Roman" w:hAnsi="Times New Roman"/>
                <w:sz w:val="22"/>
                <w:szCs w:val="22"/>
              </w:rPr>
              <w:t>nakn</w:t>
            </w:r>
            <w:proofErr w:type="gramEnd"/>
            <w:r w:rsidRPr="002210E9">
              <w:rPr>
                <w:rFonts w:ascii="Times New Roman" w:hAnsi="Times New Roman"/>
                <w:sz w:val="22"/>
                <w:szCs w:val="22"/>
              </w:rPr>
              <w:t>. pri registraciji drumskih i motornih vozila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200,000,00</w:t>
            </w:r>
          </w:p>
        </w:tc>
      </w:tr>
      <w:tr w:rsidR="00F87300" w:rsidRPr="00F87300" w:rsidTr="00F87300">
        <w:tc>
          <w:tcPr>
            <w:tcW w:w="1195" w:type="dxa"/>
            <w:vMerge w:val="restart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715</w:t>
            </w: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OSTALI PRIMICI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245.000,00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23</w:t>
            </w:r>
            <w:r w:rsidR="001A5CAE">
              <w:rPr>
                <w:rFonts w:ascii="Times New Roman" w:hAnsi="Times New Roman"/>
                <w:b/>
                <w:sz w:val="22"/>
                <w:szCs w:val="22"/>
              </w:rPr>
              <w:t>5,000,00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23</w:t>
            </w:r>
            <w:r w:rsidR="001A5CAE">
              <w:rPr>
                <w:rFonts w:ascii="Times New Roman" w:hAnsi="Times New Roman"/>
                <w:b/>
                <w:sz w:val="22"/>
                <w:szCs w:val="22"/>
              </w:rPr>
              <w:t>5,000,00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715-2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Prihod od kazni izrečenih u prekršajnom postupku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715-3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Prihodi koje organi ostvaruju vršenjem svoje djelatnosti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715-4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Prihodi od troškova razgraničenja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715-5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Ostali prihodi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30.000,00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30,000,00</w:t>
            </w:r>
          </w:p>
        </w:tc>
      </w:tr>
      <w:tr w:rsidR="00F87300" w:rsidRPr="00F87300" w:rsidTr="00F87300">
        <w:tc>
          <w:tcPr>
            <w:tcW w:w="1195" w:type="dxa"/>
            <w:vMerge w:val="restart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721</w:t>
            </w: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PRIMICI OD IMOVINE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15.000,00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721-1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Primici od nefinansijske imovine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5.000,00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  <w:tc>
          <w:tcPr>
            <w:tcW w:w="1442" w:type="dxa"/>
          </w:tcPr>
          <w:p w:rsidR="00F87300" w:rsidRPr="002210E9" w:rsidRDefault="001A5CAE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Prodaja osnovnih sredstava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10.000,00</w:t>
            </w:r>
          </w:p>
        </w:tc>
        <w:tc>
          <w:tcPr>
            <w:tcW w:w="1442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2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7300" w:rsidRPr="00F87300" w:rsidTr="00F87300">
        <w:tc>
          <w:tcPr>
            <w:tcW w:w="1195" w:type="dxa"/>
            <w:vMerge w:val="restart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73</w:t>
            </w: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1A35FE">
              <w:rPr>
                <w:rFonts w:ascii="Times New Roman" w:hAnsi="Times New Roman"/>
                <w:b/>
                <w:sz w:val="16"/>
                <w:szCs w:val="16"/>
              </w:rPr>
              <w:t xml:space="preserve">SREDSTVA PRENEŠENA IZ </w:t>
            </w:r>
            <w:r w:rsidRPr="001A35FE">
              <w:rPr>
                <w:rFonts w:ascii="Times New Roman" w:hAnsi="Times New Roman"/>
                <w:b/>
                <w:sz w:val="18"/>
                <w:szCs w:val="18"/>
              </w:rPr>
              <w:t>PRETHODNE GODINE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300.000,00</w:t>
            </w:r>
          </w:p>
        </w:tc>
        <w:tc>
          <w:tcPr>
            <w:tcW w:w="1442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42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732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Sredstva prenešena iz prethodne godine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300.000,00</w:t>
            </w:r>
          </w:p>
        </w:tc>
        <w:tc>
          <w:tcPr>
            <w:tcW w:w="1442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2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7300" w:rsidRPr="00F87300" w:rsidTr="00F87300">
        <w:tc>
          <w:tcPr>
            <w:tcW w:w="1195" w:type="dxa"/>
            <w:vMerge w:val="restart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74</w:t>
            </w: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DONACIJE I TRANSFERI</w:t>
            </w:r>
          </w:p>
        </w:tc>
        <w:tc>
          <w:tcPr>
            <w:tcW w:w="1617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8.6</w:t>
            </w:r>
            <w:r w:rsidR="00F87300" w:rsidRPr="002210E9">
              <w:rPr>
                <w:rFonts w:ascii="Times New Roman" w:hAnsi="Times New Roman"/>
                <w:b/>
                <w:sz w:val="22"/>
                <w:szCs w:val="22"/>
              </w:rPr>
              <w:t>40.000,00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7,950,000,00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7,950,000,00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Donacije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1.640.000,00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950,000,00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950,000,00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741-1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Tekuće donacije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450.000,00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450,000,00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741-2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Kapitalne donacije</w:t>
            </w:r>
          </w:p>
        </w:tc>
        <w:tc>
          <w:tcPr>
            <w:tcW w:w="1617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1.190.000,00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500,000,00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Transferi</w:t>
            </w:r>
          </w:p>
        </w:tc>
        <w:tc>
          <w:tcPr>
            <w:tcW w:w="1617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7,000,00</w:t>
            </w:r>
            <w:r w:rsidR="00F87300" w:rsidRPr="002210E9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7,000,000,00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7,000,000,00</w:t>
            </w: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742-6</w:t>
            </w:r>
          </w:p>
        </w:tc>
        <w:tc>
          <w:tcPr>
            <w:tcW w:w="3765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Transferi od egalizacionog fonda</w:t>
            </w:r>
          </w:p>
        </w:tc>
        <w:tc>
          <w:tcPr>
            <w:tcW w:w="1617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7,000,000,00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7,000,000,00</w:t>
            </w:r>
          </w:p>
        </w:tc>
        <w:tc>
          <w:tcPr>
            <w:tcW w:w="1442" w:type="dxa"/>
          </w:tcPr>
          <w:p w:rsidR="00F8730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7,000,000,00</w:t>
            </w:r>
          </w:p>
        </w:tc>
      </w:tr>
      <w:tr w:rsidR="00F87300" w:rsidRPr="00F87300" w:rsidTr="00F87300">
        <w:tc>
          <w:tcPr>
            <w:tcW w:w="1195" w:type="dxa"/>
            <w:vMerge w:val="restart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75</w:t>
            </w:r>
          </w:p>
        </w:tc>
        <w:tc>
          <w:tcPr>
            <w:tcW w:w="1329" w:type="dxa"/>
          </w:tcPr>
          <w:p w:rsidR="00F87300" w:rsidRPr="00B1115B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65" w:type="dxa"/>
          </w:tcPr>
          <w:p w:rsidR="00F87300" w:rsidRPr="00B1115B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B1115B">
              <w:rPr>
                <w:rFonts w:ascii="Times New Roman" w:hAnsi="Times New Roman"/>
                <w:b/>
                <w:sz w:val="18"/>
                <w:szCs w:val="18"/>
              </w:rPr>
              <w:t>PRIHOD OD POZAJMICA I KREDITA</w:t>
            </w:r>
          </w:p>
        </w:tc>
        <w:tc>
          <w:tcPr>
            <w:tcW w:w="1617" w:type="dxa"/>
          </w:tcPr>
          <w:p w:rsidR="00F87300" w:rsidRPr="00B1115B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B1115B">
              <w:rPr>
                <w:rFonts w:ascii="Times New Roman" w:hAnsi="Times New Roman"/>
                <w:b/>
                <w:sz w:val="20"/>
                <w:szCs w:val="20"/>
              </w:rPr>
              <w:t>300.000,00</w:t>
            </w:r>
          </w:p>
        </w:tc>
        <w:tc>
          <w:tcPr>
            <w:tcW w:w="1442" w:type="dxa"/>
          </w:tcPr>
          <w:p w:rsidR="00F87300" w:rsidRPr="00B1115B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2" w:type="dxa"/>
          </w:tcPr>
          <w:p w:rsidR="00F87300" w:rsidRPr="00B1115B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87300" w:rsidRPr="00F87300" w:rsidTr="00F87300">
        <w:tc>
          <w:tcPr>
            <w:tcW w:w="1195" w:type="dxa"/>
            <w:vMerge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29" w:type="dxa"/>
          </w:tcPr>
          <w:p w:rsidR="00F87300" w:rsidRPr="002210E9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751-1</w:t>
            </w:r>
          </w:p>
        </w:tc>
        <w:tc>
          <w:tcPr>
            <w:tcW w:w="3765" w:type="dxa"/>
          </w:tcPr>
          <w:p w:rsidR="00F87300" w:rsidRPr="00B1115B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  <w:r w:rsidRPr="00B1115B">
              <w:rPr>
                <w:rFonts w:ascii="Times New Roman" w:hAnsi="Times New Roman"/>
                <w:sz w:val="18"/>
                <w:szCs w:val="18"/>
              </w:rPr>
              <w:t>Prihod od pozajmica i kredita</w:t>
            </w:r>
          </w:p>
        </w:tc>
        <w:tc>
          <w:tcPr>
            <w:tcW w:w="1617" w:type="dxa"/>
          </w:tcPr>
          <w:p w:rsidR="00F87300" w:rsidRPr="00B1115B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20"/>
                <w:szCs w:val="20"/>
              </w:rPr>
            </w:pPr>
            <w:r w:rsidRPr="00B1115B">
              <w:rPr>
                <w:rFonts w:ascii="Times New Roman" w:hAnsi="Times New Roman"/>
                <w:sz w:val="20"/>
                <w:szCs w:val="20"/>
              </w:rPr>
              <w:t>300.000,00</w:t>
            </w:r>
          </w:p>
        </w:tc>
        <w:tc>
          <w:tcPr>
            <w:tcW w:w="1442" w:type="dxa"/>
          </w:tcPr>
          <w:p w:rsidR="00F87300" w:rsidRPr="00B1115B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2" w:type="dxa"/>
          </w:tcPr>
          <w:p w:rsidR="00F87300" w:rsidRPr="00B1115B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87300" w:rsidRPr="00F87300" w:rsidTr="00F87300">
        <w:tc>
          <w:tcPr>
            <w:tcW w:w="1195" w:type="dxa"/>
            <w:shd w:val="clear" w:color="auto" w:fill="BFBFBF" w:themeFill="background1" w:themeFillShade="BF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shd w:val="clear" w:color="auto" w:fill="BFBFBF" w:themeFill="background1" w:themeFillShade="BF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</w:p>
        </w:tc>
        <w:tc>
          <w:tcPr>
            <w:tcW w:w="3765" w:type="dxa"/>
            <w:shd w:val="clear" w:color="auto" w:fill="BFBFBF" w:themeFill="background1" w:themeFillShade="BF"/>
          </w:tcPr>
          <w:p w:rsidR="00F87300" w:rsidRPr="00F87300" w:rsidRDefault="00F8730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F87300">
              <w:rPr>
                <w:rFonts w:ascii="Times New Roman" w:hAnsi="Times New Roman"/>
                <w:b/>
              </w:rPr>
              <w:t>UKUPNI PRIMICI</w:t>
            </w:r>
          </w:p>
        </w:tc>
        <w:tc>
          <w:tcPr>
            <w:tcW w:w="1617" w:type="dxa"/>
            <w:shd w:val="clear" w:color="auto" w:fill="BFBFBF" w:themeFill="background1" w:themeFillShade="BF"/>
          </w:tcPr>
          <w:p w:rsidR="00F87300" w:rsidRPr="00F87300" w:rsidRDefault="008F499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15.6</w:t>
            </w:r>
            <w:r w:rsidR="00F87300" w:rsidRPr="00F87300">
              <w:rPr>
                <w:rFonts w:ascii="Times New Roman" w:hAnsi="Times New Roman"/>
                <w:b/>
              </w:rPr>
              <w:t>50.000,00</w:t>
            </w:r>
          </w:p>
        </w:tc>
        <w:tc>
          <w:tcPr>
            <w:tcW w:w="1442" w:type="dxa"/>
            <w:shd w:val="clear" w:color="auto" w:fill="BFBFBF" w:themeFill="background1" w:themeFillShade="BF"/>
          </w:tcPr>
          <w:p w:rsidR="00F87300" w:rsidRPr="00F87300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15,806,500,00</w:t>
            </w:r>
          </w:p>
        </w:tc>
        <w:tc>
          <w:tcPr>
            <w:tcW w:w="1442" w:type="dxa"/>
            <w:shd w:val="clear" w:color="auto" w:fill="BFBFBF" w:themeFill="background1" w:themeFillShade="BF"/>
          </w:tcPr>
          <w:p w:rsidR="00F87300" w:rsidRPr="00F87300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15,963,000,00</w:t>
            </w:r>
          </w:p>
        </w:tc>
      </w:tr>
    </w:tbl>
    <w:p w:rsidR="00F1714B" w:rsidRDefault="00F1714B" w:rsidP="001A35FE"/>
    <w:p w:rsidR="00F1714B" w:rsidRPr="00F1714B" w:rsidRDefault="00F1714B" w:rsidP="001A35FE"/>
    <w:p w:rsidR="00F1714B" w:rsidRDefault="00F1714B" w:rsidP="001A35FE"/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184"/>
        <w:gridCol w:w="1314"/>
        <w:gridCol w:w="3323"/>
        <w:gridCol w:w="1598"/>
        <w:gridCol w:w="1519"/>
        <w:gridCol w:w="1519"/>
      </w:tblGrid>
      <w:tr w:rsidR="00FA4ED0" w:rsidRPr="00F1714B" w:rsidTr="00304AB2">
        <w:tc>
          <w:tcPr>
            <w:tcW w:w="2610" w:type="dxa"/>
            <w:gridSpan w:val="2"/>
          </w:tcPr>
          <w:p w:rsidR="00FA4ED0" w:rsidRPr="00CA26EC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CA26EC">
              <w:rPr>
                <w:rFonts w:ascii="Times New Roman" w:hAnsi="Times New Roman"/>
                <w:b/>
              </w:rPr>
              <w:t>Ekonomska klasifikacija</w:t>
            </w:r>
          </w:p>
        </w:tc>
        <w:tc>
          <w:tcPr>
            <w:tcW w:w="3499" w:type="dxa"/>
          </w:tcPr>
          <w:p w:rsidR="00FA4ED0" w:rsidRPr="00CA26EC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CA26EC">
              <w:rPr>
                <w:rFonts w:ascii="Times New Roman" w:hAnsi="Times New Roman"/>
                <w:b/>
              </w:rPr>
              <w:t>OPIS</w:t>
            </w:r>
          </w:p>
        </w:tc>
        <w:tc>
          <w:tcPr>
            <w:tcW w:w="1611" w:type="dxa"/>
          </w:tcPr>
          <w:p w:rsidR="00FA4ED0" w:rsidRPr="00CA26EC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CA26EC">
              <w:rPr>
                <w:rFonts w:ascii="Times New Roman" w:hAnsi="Times New Roman"/>
                <w:b/>
              </w:rPr>
              <w:t>PLAN 2020</w:t>
            </w:r>
          </w:p>
        </w:tc>
        <w:tc>
          <w:tcPr>
            <w:tcW w:w="1535" w:type="dxa"/>
          </w:tcPr>
          <w:p w:rsidR="00FA4ED0" w:rsidRPr="00CA26EC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CA26EC">
              <w:rPr>
                <w:rFonts w:ascii="Times New Roman" w:hAnsi="Times New Roman"/>
                <w:b/>
              </w:rPr>
              <w:t>PLAN 2021</w:t>
            </w:r>
          </w:p>
        </w:tc>
        <w:tc>
          <w:tcPr>
            <w:tcW w:w="1535" w:type="dxa"/>
          </w:tcPr>
          <w:p w:rsidR="00FA4ED0" w:rsidRPr="00CA26EC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CA26EC">
              <w:rPr>
                <w:rFonts w:ascii="Times New Roman" w:hAnsi="Times New Roman"/>
                <w:b/>
              </w:rPr>
              <w:t>PLAN 2020</w:t>
            </w:r>
          </w:p>
        </w:tc>
      </w:tr>
      <w:tr w:rsidR="00FA4ED0" w:rsidRPr="00F1714B" w:rsidTr="00304AB2">
        <w:tc>
          <w:tcPr>
            <w:tcW w:w="1234" w:type="dxa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F1714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376" w:type="dxa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</w:tcPr>
          <w:p w:rsidR="00FA4ED0" w:rsidRPr="00CA26EC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CA26EC">
              <w:rPr>
                <w:rFonts w:ascii="Times New Roman" w:hAnsi="Times New Roman"/>
                <w:b/>
              </w:rPr>
              <w:t>IZDACI</w:t>
            </w:r>
          </w:p>
        </w:tc>
        <w:tc>
          <w:tcPr>
            <w:tcW w:w="1611" w:type="dxa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</w:p>
        </w:tc>
        <w:tc>
          <w:tcPr>
            <w:tcW w:w="1535" w:type="dxa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</w:p>
        </w:tc>
        <w:tc>
          <w:tcPr>
            <w:tcW w:w="1535" w:type="dxa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</w:rPr>
            </w:pPr>
          </w:p>
        </w:tc>
      </w:tr>
      <w:tr w:rsidR="00FA4ED0" w:rsidRPr="00F1714B" w:rsidTr="00304AB2">
        <w:tc>
          <w:tcPr>
            <w:tcW w:w="1234" w:type="dxa"/>
            <w:shd w:val="clear" w:color="auto" w:fill="BFBFBF" w:themeFill="background1" w:themeFillShade="BF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F1714B">
              <w:rPr>
                <w:rFonts w:ascii="Times New Roman" w:hAnsi="Times New Roman"/>
                <w:b/>
              </w:rPr>
              <w:t>41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shd w:val="clear" w:color="auto" w:fill="BFBFBF" w:themeFill="background1" w:themeFillShade="BF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F1714B">
              <w:rPr>
                <w:rFonts w:ascii="Times New Roman" w:hAnsi="Times New Roman"/>
                <w:b/>
              </w:rPr>
              <w:t>TEKUĆI IZDACI</w:t>
            </w:r>
          </w:p>
        </w:tc>
        <w:tc>
          <w:tcPr>
            <w:tcW w:w="1611" w:type="dxa"/>
            <w:shd w:val="clear" w:color="auto" w:fill="BFBFBF" w:themeFill="background1" w:themeFillShade="BF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  <w:r w:rsidRPr="00F1714B">
              <w:rPr>
                <w:rFonts w:ascii="Times New Roman" w:hAnsi="Times New Roman"/>
                <w:b/>
              </w:rPr>
              <w:t>7.788.700,00</w:t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1535" w:type="dxa"/>
            <w:shd w:val="clear" w:color="auto" w:fill="BFBFBF" w:themeFill="background1" w:themeFillShade="BF"/>
          </w:tcPr>
          <w:p w:rsidR="00FA4ED0" w:rsidRPr="00F1714B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</w:rPr>
            </w:pPr>
          </w:p>
        </w:tc>
      </w:tr>
      <w:tr w:rsidR="00FA4ED0" w:rsidRPr="002210E9" w:rsidTr="00304AB2">
        <w:tc>
          <w:tcPr>
            <w:tcW w:w="1234" w:type="dxa"/>
            <w:vMerge w:val="restart"/>
            <w:shd w:val="clear" w:color="auto" w:fill="FFFFFF" w:themeFill="background1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411</w:t>
            </w:r>
          </w:p>
        </w:tc>
        <w:tc>
          <w:tcPr>
            <w:tcW w:w="1376" w:type="dxa"/>
            <w:shd w:val="clear" w:color="auto" w:fill="FFFFFF" w:themeFill="background1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499" w:type="dxa"/>
            <w:shd w:val="clear" w:color="auto" w:fill="FFFFFF" w:themeFill="background1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Bruto zarade i doprinosi na teret poslodavca</w:t>
            </w:r>
          </w:p>
        </w:tc>
        <w:tc>
          <w:tcPr>
            <w:tcW w:w="1611" w:type="dxa"/>
            <w:shd w:val="clear" w:color="auto" w:fill="FFFFFF" w:themeFill="background1"/>
          </w:tcPr>
          <w:p w:rsidR="00FA4ED0" w:rsidRPr="002210E9" w:rsidRDefault="005D7BAF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1,990,500,00</w:t>
            </w:r>
          </w:p>
        </w:tc>
        <w:tc>
          <w:tcPr>
            <w:tcW w:w="1535" w:type="dxa"/>
            <w:shd w:val="clear" w:color="auto" w:fill="FFFFFF" w:themeFill="background1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2,013,900,00</w:t>
            </w:r>
          </w:p>
        </w:tc>
        <w:tc>
          <w:tcPr>
            <w:tcW w:w="1535" w:type="dxa"/>
            <w:shd w:val="clear" w:color="auto" w:fill="FFFFFF" w:themeFill="background1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2,013,900,00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411-1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Neto zarade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1.</w:t>
            </w:r>
            <w:r w:rsidR="00B1115B">
              <w:rPr>
                <w:rFonts w:ascii="Times New Roman" w:hAnsi="Times New Roman"/>
                <w:sz w:val="22"/>
                <w:szCs w:val="22"/>
              </w:rPr>
              <w:t>513.8</w:t>
            </w:r>
            <w:r w:rsidRPr="002210E9">
              <w:rPr>
                <w:rFonts w:ascii="Times New Roman" w:hAnsi="Times New Roman"/>
                <w:sz w:val="22"/>
                <w:szCs w:val="22"/>
              </w:rPr>
              <w:t>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1,513,800,00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1,513,800,00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411-2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Porez na zarade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99.300,00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99,300,00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99,300,00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411-3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Doprinosi na teret zaposlenog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264.100,00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264,100,00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264,100,00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411-4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Doprinosi na teret poslodavca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110.000,00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411-5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Opštinski prirez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13.200,00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13,200,00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13,200,00</w:t>
            </w:r>
          </w:p>
        </w:tc>
      </w:tr>
      <w:tr w:rsidR="00FA4ED0" w:rsidRPr="002210E9" w:rsidTr="00304AB2">
        <w:tc>
          <w:tcPr>
            <w:tcW w:w="1234" w:type="dxa"/>
            <w:vMerge w:val="restart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412</w:t>
            </w: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Ostala lična primanja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285.000,00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185,000,00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185,000,00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412-5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Otpremnine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200.000,00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412-6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Naknade skupštinskim odbornicima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80.000,00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80,000,00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412-7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Ostale naknade (komisije, savjeti idr.)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5.000,00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</w:tr>
      <w:tr w:rsidR="00FA4ED0" w:rsidRPr="002210E9" w:rsidTr="00304AB2">
        <w:tc>
          <w:tcPr>
            <w:tcW w:w="1234" w:type="dxa"/>
            <w:vMerge w:val="restart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413</w:t>
            </w: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Rashodi za materijal</w:t>
            </w:r>
          </w:p>
        </w:tc>
        <w:tc>
          <w:tcPr>
            <w:tcW w:w="1611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385,200,</w:t>
            </w:r>
            <w:r w:rsidR="00FA4ED0" w:rsidRPr="002210E9">
              <w:rPr>
                <w:rFonts w:ascii="Times New Roman" w:hAnsi="Times New Roman"/>
                <w:b/>
                <w:sz w:val="22"/>
                <w:szCs w:val="22"/>
              </w:rPr>
              <w:t>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373,100,00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357,100,00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413-1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Administrativni materijal</w:t>
            </w:r>
          </w:p>
        </w:tc>
        <w:tc>
          <w:tcPr>
            <w:tcW w:w="1611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69,000</w:t>
            </w:r>
            <w:r w:rsidR="00FA4ED0" w:rsidRPr="002210E9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62,100,00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62,100,00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413-3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Materijal za posebne namjene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18.500,00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413-3-2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Troškovi p</w:t>
            </w:r>
            <w:r w:rsidR="00B1115B">
              <w:rPr>
                <w:rFonts w:ascii="Times New Roman" w:hAnsi="Times New Roman"/>
                <w:sz w:val="22"/>
                <w:szCs w:val="22"/>
              </w:rPr>
              <w:t>ublikacija i glasila u Sl.lis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5.000,00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  <w:tc>
          <w:tcPr>
            <w:tcW w:w="1535" w:type="dxa"/>
          </w:tcPr>
          <w:p w:rsidR="00FA4ED0" w:rsidRPr="002210E9" w:rsidRDefault="00B1115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413-4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Rashodi za energiju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231.000,00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231,000,00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231,000,00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413-4-1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Rashodi za električnu energiju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55.000,00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413-4-2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Troškovi javne rasvjete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110.000,00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413-4-3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Rashodi za grijanje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66.000,00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413-5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Rashodi za gorivo</w:t>
            </w:r>
          </w:p>
        </w:tc>
        <w:tc>
          <w:tcPr>
            <w:tcW w:w="1611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61,700</w:t>
            </w:r>
            <w:r w:rsidR="00FA4ED0" w:rsidRPr="002210E9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55,000,00</w:t>
            </w:r>
          </w:p>
        </w:tc>
      </w:tr>
      <w:tr w:rsidR="00FA4ED0" w:rsidRPr="002210E9" w:rsidTr="00304AB2">
        <w:tc>
          <w:tcPr>
            <w:tcW w:w="1234" w:type="dxa"/>
            <w:vMerge w:val="restart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414</w:t>
            </w: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Rashodi za usluge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228.200,00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213,000,00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207,000,00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Službeno putovanje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29.700,00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414-2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Reprezentacija u zemlji i inostranstvu</w:t>
            </w:r>
          </w:p>
        </w:tc>
        <w:tc>
          <w:tcPr>
            <w:tcW w:w="1611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38.9</w:t>
            </w:r>
            <w:r w:rsidR="00FA4ED0" w:rsidRPr="002210E9">
              <w:rPr>
                <w:rFonts w:ascii="Times New Roman" w:hAnsi="Times New Roman"/>
                <w:b/>
                <w:sz w:val="22"/>
                <w:szCs w:val="22"/>
              </w:rPr>
              <w:t>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37,000,00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36,000,00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414-2-1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 xml:space="preserve">Reprezentacija </w:t>
            </w:r>
          </w:p>
        </w:tc>
        <w:tc>
          <w:tcPr>
            <w:tcW w:w="1611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22.9</w:t>
            </w:r>
            <w:r w:rsidR="00FA4ED0" w:rsidRPr="002210E9">
              <w:rPr>
                <w:rFonts w:ascii="Times New Roman" w:hAnsi="Times New Roman"/>
                <w:sz w:val="22"/>
                <w:szCs w:val="22"/>
              </w:rPr>
              <w:t>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414-2-2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Saradnja sa drugim gradovima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8.000,00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414-2-3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Saradnja sa međunarodnim organizacijama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8.000,00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414-3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Komunikacione usluge</w:t>
            </w:r>
          </w:p>
        </w:tc>
        <w:tc>
          <w:tcPr>
            <w:tcW w:w="1611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44,300</w:t>
            </w:r>
            <w:r w:rsidR="00FA4ED0" w:rsidRPr="002210E9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43,000,00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43,000,00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414-3-1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Komunikacione usluge-troškovi telefona</w:t>
            </w:r>
          </w:p>
        </w:tc>
        <w:tc>
          <w:tcPr>
            <w:tcW w:w="1611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34,300,00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414-3-2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Komunikacione usluge-troškovi poštanskih usluga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414-4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Bankarske usluge i provizija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414-6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Advokatske, notarske i pravne usluge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414-7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Konsultanske usluge, projekti i studije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414-8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Usluge stručnog usavršavanja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7.900,00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414-9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Ostale usluge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14.600,00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14,600,00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14,600,00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414-10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Biznis forum (Kler)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414-11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Radne grupe i ostale komisije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25.000,00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25,000,00</w:t>
            </w:r>
          </w:p>
        </w:tc>
        <w:tc>
          <w:tcPr>
            <w:tcW w:w="1535" w:type="dxa"/>
          </w:tcPr>
          <w:p w:rsidR="00FA4ED0" w:rsidRPr="002210E9" w:rsidRDefault="00CD08EA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25,000,00</w:t>
            </w:r>
          </w:p>
        </w:tc>
      </w:tr>
      <w:tr w:rsidR="00FA4ED0" w:rsidRPr="002210E9" w:rsidTr="00304AB2">
        <w:tc>
          <w:tcPr>
            <w:tcW w:w="1234" w:type="dxa"/>
            <w:vMerge w:val="restart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415</w:t>
            </w: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Rashodi za tekuće održavanje</w:t>
            </w:r>
          </w:p>
        </w:tc>
        <w:tc>
          <w:tcPr>
            <w:tcW w:w="1611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126</w:t>
            </w:r>
            <w:r w:rsidR="00FA4ED0" w:rsidRPr="002210E9">
              <w:rPr>
                <w:rFonts w:ascii="Times New Roman" w:hAnsi="Times New Roman"/>
                <w:b/>
                <w:sz w:val="22"/>
                <w:szCs w:val="22"/>
              </w:rPr>
              <w:t>.700,00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126,700,00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126,700,,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415-2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Tekuće održavanje građevinskih objekata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90.000,00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415-3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Tekuće održavanje opreme</w:t>
            </w:r>
          </w:p>
        </w:tc>
        <w:tc>
          <w:tcPr>
            <w:tcW w:w="1611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  <w:r w:rsidR="00FA4ED0" w:rsidRPr="002210E9">
              <w:rPr>
                <w:rFonts w:ascii="Times New Roman" w:hAnsi="Times New Roman"/>
                <w:sz w:val="22"/>
                <w:szCs w:val="22"/>
              </w:rPr>
              <w:t>.700,00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36,700,00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36,700,00</w:t>
            </w:r>
          </w:p>
        </w:tc>
      </w:tr>
      <w:tr w:rsidR="00FA4ED0" w:rsidRPr="002210E9" w:rsidTr="00304AB2">
        <w:tc>
          <w:tcPr>
            <w:tcW w:w="1234" w:type="dxa"/>
            <w:vMerge w:val="restart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416</w:t>
            </w: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Kamate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280.000,00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224,000,00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168,000,00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416-1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Kamate za kredite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280.000,00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224,000,00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168,000,00</w:t>
            </w:r>
          </w:p>
        </w:tc>
      </w:tr>
      <w:tr w:rsidR="00FA4ED0" w:rsidRPr="002210E9" w:rsidTr="00304AB2">
        <w:tc>
          <w:tcPr>
            <w:tcW w:w="1234" w:type="dxa"/>
            <w:vMerge w:val="restart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417</w:t>
            </w: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Renta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5.000,00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5,000,00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417-1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Zakup objekata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5.000,00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</w:tr>
      <w:tr w:rsidR="00FA4ED0" w:rsidRPr="002210E9" w:rsidTr="00304AB2">
        <w:tc>
          <w:tcPr>
            <w:tcW w:w="1234" w:type="dxa"/>
            <w:vMerge w:val="restart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418</w:t>
            </w: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Subvencije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80.000,00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72,000,00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68,000,00</w:t>
            </w:r>
          </w:p>
        </w:tc>
      </w:tr>
      <w:tr w:rsidR="00FA4ED0" w:rsidRPr="002210E9" w:rsidTr="00304AB2">
        <w:tc>
          <w:tcPr>
            <w:tcW w:w="1234" w:type="dxa"/>
            <w:vMerge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76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418-1</w:t>
            </w:r>
          </w:p>
        </w:tc>
        <w:tc>
          <w:tcPr>
            <w:tcW w:w="3499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Subvencije kamata na stambene kredite</w:t>
            </w:r>
          </w:p>
        </w:tc>
        <w:tc>
          <w:tcPr>
            <w:tcW w:w="1611" w:type="dxa"/>
          </w:tcPr>
          <w:p w:rsidR="00FA4ED0" w:rsidRPr="002210E9" w:rsidRDefault="00FA4ED0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80.000,00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72,000,00</w:t>
            </w:r>
          </w:p>
        </w:tc>
        <w:tc>
          <w:tcPr>
            <w:tcW w:w="1535" w:type="dxa"/>
          </w:tcPr>
          <w:p w:rsidR="00FA4ED0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68,000,00</w:t>
            </w:r>
          </w:p>
        </w:tc>
      </w:tr>
    </w:tbl>
    <w:p w:rsidR="00B63C31" w:rsidRPr="002210E9" w:rsidRDefault="002210E9" w:rsidP="001A35FE">
      <w:pPr>
        <w:tabs>
          <w:tab w:val="left" w:pos="301"/>
          <w:tab w:val="left" w:pos="4238"/>
        </w:tabs>
        <w:spacing w:line="259" w:lineRule="auto"/>
        <w:rPr>
          <w:rFonts w:ascii="Times New Roman" w:eastAsiaTheme="minorHAnsi" w:hAnsi="Times New Roman"/>
          <w:sz w:val="22"/>
          <w:szCs w:val="22"/>
        </w:rPr>
      </w:pPr>
      <w:r>
        <w:rPr>
          <w:rFonts w:ascii="Times New Roman" w:eastAsiaTheme="minorHAnsi" w:hAnsi="Times New Roman"/>
          <w:sz w:val="22"/>
          <w:szCs w:val="22"/>
        </w:rPr>
        <w:tab/>
      </w:r>
    </w:p>
    <w:tbl>
      <w:tblPr>
        <w:tblStyle w:val="TableGrid2"/>
        <w:tblW w:w="10975" w:type="dxa"/>
        <w:tblLayout w:type="fixed"/>
        <w:tblLook w:val="04A0" w:firstRow="1" w:lastRow="0" w:firstColumn="1" w:lastColumn="0" w:noHBand="0" w:noVBand="1"/>
      </w:tblPr>
      <w:tblGrid>
        <w:gridCol w:w="1271"/>
        <w:gridCol w:w="1334"/>
        <w:gridCol w:w="3510"/>
        <w:gridCol w:w="1620"/>
        <w:gridCol w:w="1620"/>
        <w:gridCol w:w="1620"/>
      </w:tblGrid>
      <w:tr w:rsidR="00562E85" w:rsidRPr="002210E9" w:rsidTr="00A4764C">
        <w:tc>
          <w:tcPr>
            <w:tcW w:w="1271" w:type="dxa"/>
            <w:vMerge w:val="restart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419</w:t>
            </w: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Ostali izdaci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68746B">
              <w:rPr>
                <w:rFonts w:ascii="Times New Roman" w:hAnsi="Times New Roman"/>
                <w:b/>
                <w:sz w:val="22"/>
                <w:szCs w:val="22"/>
              </w:rPr>
              <w:t>09</w:t>
            </w: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.700,00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  172,700,00</w:t>
            </w:r>
          </w:p>
        </w:tc>
        <w:tc>
          <w:tcPr>
            <w:tcW w:w="1620" w:type="dxa"/>
          </w:tcPr>
          <w:p w:rsidR="0068746B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167,700,00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419-1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Izdaci po osnovu ugovora o djelu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419-2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Izdaci po osnovu sudskih troškova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</w:t>
            </w:r>
            <w:r w:rsidR="00562E85" w:rsidRPr="002210E9">
              <w:rPr>
                <w:rFonts w:ascii="Times New Roman" w:hAnsi="Times New Roman"/>
                <w:sz w:val="22"/>
                <w:szCs w:val="22"/>
              </w:rPr>
              <w:t>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419-3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Izdaci izrade i održavanje softvera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40.000,00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419-4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Osiguranje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18.000,00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419-6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Komunalne naknade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15.000,00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419-9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Ostalo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27.700,00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27,700,00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27,700,00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419-9-1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Promotivne aktivnosti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40.000,00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419-10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Lokalni plan zaštite i spašavanja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419-11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Izrada strategije za smanjenje rizika od katastrofa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</w:tr>
      <w:tr w:rsidR="00562E85" w:rsidRPr="002210E9" w:rsidTr="00A4764C">
        <w:tc>
          <w:tcPr>
            <w:tcW w:w="1271" w:type="dxa"/>
            <w:vMerge w:val="restart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421</w:t>
            </w: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Transferi za socijalnu zaštitu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251.000,00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151,000,00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151,000,00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421-2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Prava iz oblasti socijalne zaštite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251.000,00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151,000,00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151,000,00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421-2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Boračko invalidska zaštita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421-3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Materijalno obezbjeđenje porodice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50.000,00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421-4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Socijalni savjet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14.000,00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421-5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Podrška socijalnom stanovanju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100.000,00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421-8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Tuđa njega i pomoć-geronto domaćice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25.000,00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421-9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Poklon za novoronđenčad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60.000,00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60,000,00</w:t>
            </w:r>
          </w:p>
        </w:tc>
      </w:tr>
      <w:tr w:rsidR="00562E85" w:rsidRPr="00887141" w:rsidTr="00A4764C">
        <w:tc>
          <w:tcPr>
            <w:tcW w:w="1271" w:type="dxa"/>
            <w:vMerge w:val="restart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431</w:t>
            </w: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Transferi institucijama, pojedincima, NVO i javnom sektoru</w:t>
            </w:r>
          </w:p>
        </w:tc>
        <w:tc>
          <w:tcPr>
            <w:tcW w:w="1620" w:type="dxa"/>
          </w:tcPr>
          <w:p w:rsidR="00562E85" w:rsidRPr="00887141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4,017,300,00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431-3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Transferi institucijama kulture i sporta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1,367</w:t>
            </w:r>
            <w:r w:rsidR="00562E85" w:rsidRPr="002210E9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  <w:r w:rsidR="00562E85" w:rsidRPr="002210E9">
              <w:rPr>
                <w:rFonts w:ascii="Times New Roman" w:hAnsi="Times New Roman"/>
                <w:b/>
                <w:sz w:val="22"/>
                <w:szCs w:val="22"/>
              </w:rPr>
              <w:t>00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620" w:type="dxa"/>
          </w:tcPr>
          <w:p w:rsidR="0068746B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1,355,000,00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1,355,000,00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431-3-1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Transfet JU Centar za kulturu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400.000,00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400,000,00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431-3-2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Transfer JU Centar za sport i rekreaciju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717</w:t>
            </w:r>
            <w:r w:rsidR="00562E85" w:rsidRPr="002210E9">
              <w:rPr>
                <w:rFonts w:ascii="Times New Roman" w:hAnsi="Times New Roman"/>
                <w:sz w:val="22"/>
                <w:szCs w:val="22"/>
              </w:rPr>
              <w:t>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700,000,00</w:t>
            </w:r>
          </w:p>
        </w:tc>
        <w:tc>
          <w:tcPr>
            <w:tcW w:w="1620" w:type="dxa"/>
          </w:tcPr>
          <w:p w:rsidR="00562E85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700,000,00</w:t>
            </w:r>
          </w:p>
          <w:p w:rsidR="0068746B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8746B" w:rsidRPr="002210E9" w:rsidTr="00A4764C">
        <w:tc>
          <w:tcPr>
            <w:tcW w:w="1271" w:type="dxa"/>
            <w:vMerge/>
          </w:tcPr>
          <w:p w:rsidR="0068746B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68746B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431-915</w:t>
            </w:r>
          </w:p>
        </w:tc>
        <w:tc>
          <w:tcPr>
            <w:tcW w:w="3510" w:type="dxa"/>
          </w:tcPr>
          <w:p w:rsidR="0068746B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JU Ratkovićeve večeri poezije</w:t>
            </w:r>
          </w:p>
        </w:tc>
        <w:tc>
          <w:tcPr>
            <w:tcW w:w="1620" w:type="dxa"/>
          </w:tcPr>
          <w:p w:rsidR="0068746B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120,000,00</w:t>
            </w:r>
          </w:p>
        </w:tc>
        <w:tc>
          <w:tcPr>
            <w:tcW w:w="1620" w:type="dxa"/>
          </w:tcPr>
          <w:p w:rsidR="0068746B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120,000,00</w:t>
            </w:r>
          </w:p>
        </w:tc>
        <w:tc>
          <w:tcPr>
            <w:tcW w:w="1620" w:type="dxa"/>
          </w:tcPr>
          <w:p w:rsidR="0068746B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431-3-1-4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JU Muzej Bijelo Polje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130.000,00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135,000,00</w:t>
            </w:r>
          </w:p>
        </w:tc>
        <w:tc>
          <w:tcPr>
            <w:tcW w:w="1620" w:type="dxa"/>
          </w:tcPr>
          <w:p w:rsidR="00562E85" w:rsidRPr="002210E9" w:rsidRDefault="0068746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431-4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Transferi nevladinim organizacijama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A4764C" w:rsidRPr="00887141">
              <w:rPr>
                <w:rFonts w:ascii="Times New Roman" w:hAnsi="Times New Roman"/>
                <w:b/>
                <w:sz w:val="16"/>
                <w:szCs w:val="16"/>
              </w:rPr>
              <w:t>90</w:t>
            </w: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.000,00</w:t>
            </w:r>
          </w:p>
        </w:tc>
        <w:tc>
          <w:tcPr>
            <w:tcW w:w="1620" w:type="dxa"/>
          </w:tcPr>
          <w:p w:rsidR="00562E85" w:rsidRPr="00887141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190,000,00</w:t>
            </w:r>
          </w:p>
        </w:tc>
        <w:tc>
          <w:tcPr>
            <w:tcW w:w="1620" w:type="dxa"/>
          </w:tcPr>
          <w:p w:rsidR="00562E85" w:rsidRPr="00887141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190,000,00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431-4-1-1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OO UBNOR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15.000,00</w:t>
            </w:r>
          </w:p>
        </w:tc>
        <w:tc>
          <w:tcPr>
            <w:tcW w:w="1620" w:type="dxa"/>
          </w:tcPr>
          <w:p w:rsidR="00562E85" w:rsidRPr="002210E9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  <w:r w:rsidR="00A4764C">
              <w:rPr>
                <w:rFonts w:ascii="Times New Roman" w:hAnsi="Times New Roman"/>
                <w:sz w:val="22"/>
                <w:szCs w:val="22"/>
              </w:rPr>
              <w:t>,000,00</w:t>
            </w:r>
          </w:p>
        </w:tc>
        <w:tc>
          <w:tcPr>
            <w:tcW w:w="1620" w:type="dxa"/>
          </w:tcPr>
          <w:p w:rsidR="00562E85" w:rsidRPr="002210E9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  <w:r w:rsidR="00A4764C">
              <w:rPr>
                <w:rFonts w:ascii="Times New Roman" w:hAnsi="Times New Roman"/>
                <w:sz w:val="22"/>
                <w:szCs w:val="22"/>
              </w:rPr>
              <w:t>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431-4-1-2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OO Crveni krst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431-4-1-3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NVO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60.000,00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431-4-1-4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Organizacija osoba sa invaliditetom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</w:t>
            </w:r>
            <w:r w:rsidR="00A4764C">
              <w:rPr>
                <w:rFonts w:ascii="Times New Roman" w:hAnsi="Times New Roman"/>
                <w:sz w:val="22"/>
                <w:szCs w:val="22"/>
              </w:rPr>
              <w:t>6</w:t>
            </w:r>
            <w:r w:rsidRPr="002210E9">
              <w:rPr>
                <w:rFonts w:ascii="Times New Roman" w:hAnsi="Times New Roman"/>
                <w:sz w:val="22"/>
                <w:szCs w:val="22"/>
              </w:rPr>
              <w:t>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431-4-1-5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OO OBNOR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15.000,00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431-4-1-6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Vjerske organizacije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</w:tr>
      <w:tr w:rsidR="00A4764C" w:rsidRPr="002210E9" w:rsidTr="00A4764C">
        <w:tc>
          <w:tcPr>
            <w:tcW w:w="1271" w:type="dxa"/>
            <w:vMerge/>
          </w:tcPr>
          <w:p w:rsidR="00A4764C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A4764C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431-</w:t>
            </w:r>
          </w:p>
        </w:tc>
        <w:tc>
          <w:tcPr>
            <w:tcW w:w="3510" w:type="dxa"/>
          </w:tcPr>
          <w:p w:rsidR="00A4764C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Profes.sind.organizacije</w:t>
            </w:r>
          </w:p>
        </w:tc>
        <w:tc>
          <w:tcPr>
            <w:tcW w:w="1620" w:type="dxa"/>
          </w:tcPr>
          <w:p w:rsidR="00A4764C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14,000,00</w:t>
            </w:r>
          </w:p>
        </w:tc>
        <w:tc>
          <w:tcPr>
            <w:tcW w:w="1620" w:type="dxa"/>
          </w:tcPr>
          <w:p w:rsidR="00A4764C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14,000,00</w:t>
            </w:r>
          </w:p>
        </w:tc>
        <w:tc>
          <w:tcPr>
            <w:tcW w:w="1620" w:type="dxa"/>
          </w:tcPr>
          <w:p w:rsidR="00A4764C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431-5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Transferi političkim partijama, strankama i udruženjima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170.000,00</w:t>
            </w:r>
          </w:p>
        </w:tc>
        <w:tc>
          <w:tcPr>
            <w:tcW w:w="1620" w:type="dxa"/>
          </w:tcPr>
          <w:p w:rsidR="00562E85" w:rsidRPr="00887141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175,000,00</w:t>
            </w:r>
          </w:p>
        </w:tc>
        <w:tc>
          <w:tcPr>
            <w:tcW w:w="1620" w:type="dxa"/>
          </w:tcPr>
          <w:p w:rsidR="00562E85" w:rsidRPr="00887141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180,000,00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431-5-1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Transferi političkim partijama, strankama i udruženjima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170.000,00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175,000,00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431-7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Transferi za lična primanja pripravnika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30.000,00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431-7-1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Transferi za lična primanja pripravnika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30.000,00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431-8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Ostali transferi pojedincima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593.800,00</w:t>
            </w:r>
          </w:p>
        </w:tc>
        <w:tc>
          <w:tcPr>
            <w:tcW w:w="1620" w:type="dxa"/>
          </w:tcPr>
          <w:p w:rsidR="00562E85" w:rsidRPr="002210E9" w:rsidRDefault="00140C9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598,800,00</w:t>
            </w:r>
          </w:p>
        </w:tc>
        <w:tc>
          <w:tcPr>
            <w:tcW w:w="1620" w:type="dxa"/>
          </w:tcPr>
          <w:p w:rsidR="00562E85" w:rsidRPr="002210E9" w:rsidRDefault="00140C9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603,800,00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431-8-1-1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Nagrade učenicima i studentima “LUČA”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431-8-1-2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0"/>
                <w:szCs w:val="20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Troškovi obrazovanja i studentske</w:t>
            </w:r>
            <w:r w:rsidRPr="00887141">
              <w:rPr>
                <w:rFonts w:ascii="Times New Roman" w:hAnsi="Times New Roman"/>
                <w:sz w:val="20"/>
                <w:szCs w:val="20"/>
              </w:rPr>
              <w:t xml:space="preserve"> stipendije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0"/>
                <w:szCs w:val="20"/>
              </w:rPr>
            </w:pPr>
            <w:r w:rsidRPr="00887141">
              <w:rPr>
                <w:rFonts w:ascii="Times New Roman" w:hAnsi="Times New Roman"/>
                <w:sz w:val="20"/>
                <w:szCs w:val="20"/>
              </w:rPr>
              <w:t>80.000,00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431-8-1-6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Udžbenici za đake prvake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431-8-1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Podsticaj razvoja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350.000,00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355,000,00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431-8-1-4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Ostali transferi pojedincima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43.800,00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43,800,00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43,800,00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431-9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Ostali transferi institucijama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1.758.000,00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1,758,000,00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1,758,000,00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431-9-1-1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Transferi JU Centar za podršku djeci i porodici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145.000,00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145,000,00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431-9-1-2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0"/>
                <w:szCs w:val="20"/>
              </w:rPr>
            </w:pPr>
            <w:r w:rsidRPr="00887141">
              <w:rPr>
                <w:rFonts w:ascii="Times New Roman" w:hAnsi="Times New Roman"/>
                <w:sz w:val="20"/>
                <w:szCs w:val="20"/>
              </w:rPr>
              <w:t>Transferi JU Centar za djecu sa smetnjama “Tisa”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0"/>
                <w:szCs w:val="20"/>
              </w:rPr>
            </w:pPr>
            <w:r w:rsidRPr="00887141">
              <w:rPr>
                <w:rFonts w:ascii="Times New Roman" w:hAnsi="Times New Roman"/>
                <w:sz w:val="20"/>
                <w:szCs w:val="20"/>
              </w:rPr>
              <w:t>180.000,00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431-9-1-3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Mjesne zajednice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431-9-1-4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Radio Bijelo Polje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160.000,00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160,000,00</w:t>
            </w:r>
          </w:p>
        </w:tc>
      </w:tr>
      <w:tr w:rsidR="00A4764C" w:rsidRPr="002210E9" w:rsidTr="00A4764C">
        <w:trPr>
          <w:gridAfter w:val="5"/>
          <w:wAfter w:w="9704" w:type="dxa"/>
          <w:trHeight w:val="253"/>
        </w:trPr>
        <w:tc>
          <w:tcPr>
            <w:tcW w:w="1271" w:type="dxa"/>
            <w:vMerge/>
          </w:tcPr>
          <w:p w:rsidR="00A4764C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431-9-1-6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Turistička organizacija Bijelo Polje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120.000,00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 xml:space="preserve">  431-9-3-6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Lokalni akcioni plan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  <w:r w:rsidR="00562E85" w:rsidRPr="002210E9">
              <w:rPr>
                <w:rFonts w:ascii="Times New Roman" w:hAnsi="Times New Roman"/>
                <w:sz w:val="22"/>
                <w:szCs w:val="22"/>
              </w:rPr>
              <w:t>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431-9-3-7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Žensko preduzetništvo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20,000,00</w:t>
            </w:r>
          </w:p>
        </w:tc>
      </w:tr>
      <w:tr w:rsidR="00562E85" w:rsidRPr="002210E9" w:rsidTr="00A4764C">
        <w:tc>
          <w:tcPr>
            <w:tcW w:w="1271" w:type="dxa"/>
            <w:vMerge w:val="restart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431</w:t>
            </w: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431-9-2-6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  <w:r w:rsidRPr="00887141">
              <w:rPr>
                <w:rFonts w:ascii="Times New Roman" w:hAnsi="Times New Roman"/>
                <w:sz w:val="18"/>
                <w:szCs w:val="18"/>
              </w:rPr>
              <w:t xml:space="preserve">Obilježavanje dana Opštine i </w:t>
            </w:r>
            <w:r w:rsidR="00A4764C" w:rsidRPr="00887141">
              <w:rPr>
                <w:rFonts w:ascii="Times New Roman" w:hAnsi="Times New Roman"/>
                <w:sz w:val="18"/>
                <w:szCs w:val="18"/>
              </w:rPr>
              <w:t xml:space="preserve">stud. </w:t>
            </w:r>
            <w:r w:rsidRPr="00887141">
              <w:rPr>
                <w:rFonts w:ascii="Times New Roman" w:hAnsi="Times New Roman"/>
                <w:sz w:val="18"/>
                <w:szCs w:val="18"/>
              </w:rPr>
              <w:t>nagrada 3.januar</w:t>
            </w:r>
          </w:p>
        </w:tc>
        <w:tc>
          <w:tcPr>
            <w:tcW w:w="1620" w:type="dxa"/>
          </w:tcPr>
          <w:p w:rsidR="00562E85" w:rsidRPr="00887141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  <w:r w:rsidRPr="00887141">
              <w:rPr>
                <w:rFonts w:ascii="Times New Roman" w:hAnsi="Times New Roman"/>
                <w:sz w:val="18"/>
                <w:szCs w:val="18"/>
              </w:rPr>
              <w:t>17.5</w:t>
            </w:r>
            <w:r w:rsidR="00562E85" w:rsidRPr="00887141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620" w:type="dxa"/>
          </w:tcPr>
          <w:p w:rsidR="00562E85" w:rsidRPr="00887141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  <w:r w:rsidRPr="00887141">
              <w:rPr>
                <w:rFonts w:ascii="Times New Roman" w:hAnsi="Times New Roman"/>
                <w:sz w:val="18"/>
                <w:szCs w:val="18"/>
              </w:rPr>
              <w:t>17,500,00</w:t>
            </w:r>
          </w:p>
        </w:tc>
        <w:tc>
          <w:tcPr>
            <w:tcW w:w="1620" w:type="dxa"/>
          </w:tcPr>
          <w:p w:rsidR="00562E85" w:rsidRPr="00887141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  <w:r w:rsidRPr="00887141">
              <w:rPr>
                <w:rFonts w:ascii="Times New Roman" w:hAnsi="Times New Roman"/>
                <w:sz w:val="18"/>
                <w:szCs w:val="18"/>
              </w:rPr>
              <w:t>17,500,00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431-9-2-7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Sredstva za podršku i implementaciju borbe protiv korupcije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10.000,00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431-9-3-4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Radio difuzni centar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4,000,00</w:t>
            </w:r>
          </w:p>
        </w:tc>
      </w:tr>
      <w:tr w:rsidR="00562E85" w:rsidRPr="002210E9" w:rsidTr="00A4764C">
        <w:tc>
          <w:tcPr>
            <w:tcW w:w="1271" w:type="dxa"/>
            <w:vMerge w:val="restart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432</w:t>
            </w: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Ostali transferi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850.000,00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432-6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Transfer JP za održavanje javnih površina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850.000,00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850,000,00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850,000,00</w:t>
            </w:r>
          </w:p>
        </w:tc>
      </w:tr>
      <w:tr w:rsidR="00562E85" w:rsidRPr="002210E9" w:rsidTr="00A4764C">
        <w:tc>
          <w:tcPr>
            <w:tcW w:w="1271" w:type="dxa"/>
            <w:shd w:val="clear" w:color="auto" w:fill="BFBFBF" w:themeFill="background1" w:themeFillShade="BF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44</w:t>
            </w:r>
          </w:p>
        </w:tc>
        <w:tc>
          <w:tcPr>
            <w:tcW w:w="1334" w:type="dxa"/>
            <w:shd w:val="clear" w:color="auto" w:fill="BFBFBF" w:themeFill="background1" w:themeFillShade="BF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BFBFBF" w:themeFill="background1" w:themeFillShade="BF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KAPITALNI IZDACI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4.273</w:t>
            </w:r>
            <w:r w:rsidR="00562E85" w:rsidRPr="002210E9">
              <w:rPr>
                <w:rFonts w:ascii="Times New Roman" w:hAnsi="Times New Roman"/>
                <w:b/>
                <w:sz w:val="22"/>
                <w:szCs w:val="22"/>
              </w:rPr>
              <w:t>.700,00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3,661,000,00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3,551,000,00</w:t>
            </w:r>
          </w:p>
        </w:tc>
      </w:tr>
      <w:tr w:rsidR="00562E85" w:rsidRPr="002210E9" w:rsidTr="00A4764C">
        <w:tc>
          <w:tcPr>
            <w:tcW w:w="1271" w:type="dxa"/>
            <w:vMerge w:val="restart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441</w:t>
            </w: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441-1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Izdaci za infrastrukturu opšteg značaja</w:t>
            </w:r>
          </w:p>
        </w:tc>
        <w:tc>
          <w:tcPr>
            <w:tcW w:w="1620" w:type="dxa"/>
          </w:tcPr>
          <w:p w:rsidR="00562E85" w:rsidRPr="002210E9" w:rsidRDefault="00A4764C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2.85</w:t>
            </w:r>
            <w:r w:rsidR="00562E85" w:rsidRPr="002210E9">
              <w:rPr>
                <w:rFonts w:ascii="Times New Roman" w:hAnsi="Times New Roman"/>
                <w:sz w:val="22"/>
                <w:szCs w:val="22"/>
              </w:rPr>
              <w:t>7.700,00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2,500,000,00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2,400,000,00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441-2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Izdaci za lokanu infrastrukturu Sekr.za saobraćaj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615.000,00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610,000,00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441-2-5-7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IPA projekti-EU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100.000,00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441-3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Izdaci za građevinske objekte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5.000,00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441-2-4-6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Izdaci za eksporopijaciju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200.000,00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200,000,00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441-5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Izdaci za opremu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  <w:r w:rsidR="00562E85" w:rsidRPr="002210E9">
              <w:rPr>
                <w:rFonts w:ascii="Times New Roman" w:hAnsi="Times New Roman"/>
                <w:sz w:val="22"/>
                <w:szCs w:val="22"/>
              </w:rPr>
              <w:t>.000,00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441-6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Investiciono održavanje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51.000,00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51,000,00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51,000,00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441-9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Ostali kapitalni izdaci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</w:t>
            </w:r>
            <w:r w:rsidR="00562E85" w:rsidRPr="002210E9">
              <w:rPr>
                <w:rFonts w:ascii="Times New Roman" w:hAnsi="Times New Roman"/>
                <w:b/>
                <w:sz w:val="22"/>
                <w:szCs w:val="22"/>
              </w:rPr>
              <w:t>0.000,00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441-9-3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Materijalno-tehničko opremanje javnih preduzeća, ustanova i javnih institucija</w:t>
            </w:r>
          </w:p>
        </w:tc>
        <w:tc>
          <w:tcPr>
            <w:tcW w:w="1620" w:type="dxa"/>
          </w:tcPr>
          <w:p w:rsidR="00562E85" w:rsidRPr="00887141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100</w:t>
            </w:r>
            <w:r w:rsidR="00562E85" w:rsidRPr="00887141">
              <w:rPr>
                <w:rFonts w:ascii="Times New Roman" w:hAnsi="Times New Roman"/>
                <w:sz w:val="16"/>
                <w:szCs w:val="16"/>
              </w:rPr>
              <w:t>.000,00</w:t>
            </w:r>
          </w:p>
        </w:tc>
        <w:tc>
          <w:tcPr>
            <w:tcW w:w="1620" w:type="dxa"/>
          </w:tcPr>
          <w:p w:rsidR="00562E85" w:rsidRPr="00887141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100,000,00</w:t>
            </w:r>
          </w:p>
        </w:tc>
        <w:tc>
          <w:tcPr>
            <w:tcW w:w="1620" w:type="dxa"/>
          </w:tcPr>
          <w:p w:rsidR="00562E85" w:rsidRPr="002210E9" w:rsidRDefault="00F555EF" w:rsidP="001A35FE">
            <w:pPr>
              <w:tabs>
                <w:tab w:val="left" w:pos="4238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100,000,00</w:t>
            </w:r>
          </w:p>
        </w:tc>
      </w:tr>
      <w:tr w:rsidR="00562E85" w:rsidRPr="002210E9" w:rsidTr="00A4764C">
        <w:tc>
          <w:tcPr>
            <w:tcW w:w="1271" w:type="dxa"/>
            <w:vMerge w:val="restart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461</w:t>
            </w: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Otplata dugova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3.315.600,00</w:t>
            </w:r>
          </w:p>
        </w:tc>
        <w:tc>
          <w:tcPr>
            <w:tcW w:w="1620" w:type="dxa"/>
          </w:tcPr>
          <w:p w:rsidR="00562E85" w:rsidRPr="002210E9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3,214,700,00</w:t>
            </w:r>
          </w:p>
        </w:tc>
        <w:tc>
          <w:tcPr>
            <w:tcW w:w="1620" w:type="dxa"/>
          </w:tcPr>
          <w:p w:rsidR="00562E85" w:rsidRPr="002210E9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3,168,500,00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461-1-1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Otplata kredita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1.063.000,00</w:t>
            </w:r>
          </w:p>
        </w:tc>
        <w:tc>
          <w:tcPr>
            <w:tcW w:w="1620" w:type="dxa"/>
          </w:tcPr>
          <w:p w:rsidR="00562E85" w:rsidRPr="002210E9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956,700,00</w:t>
            </w:r>
          </w:p>
        </w:tc>
        <w:tc>
          <w:tcPr>
            <w:tcW w:w="1620" w:type="dxa"/>
          </w:tcPr>
          <w:p w:rsidR="00562E85" w:rsidRPr="002210E9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903,500,00</w:t>
            </w:r>
          </w:p>
        </w:tc>
      </w:tr>
      <w:tr w:rsidR="00562E85" w:rsidRPr="002210E9" w:rsidTr="00A4764C">
        <w:tc>
          <w:tcPr>
            <w:tcW w:w="1271" w:type="dxa"/>
            <w:vMerge w:val="restart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463</w:t>
            </w: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887141">
              <w:rPr>
                <w:rFonts w:ascii="Times New Roman" w:hAnsi="Times New Roman"/>
                <w:b/>
                <w:sz w:val="16"/>
                <w:szCs w:val="16"/>
              </w:rPr>
              <w:t>Otplata obaveza iz prethodih godina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2.252.600,00</w:t>
            </w:r>
          </w:p>
        </w:tc>
        <w:tc>
          <w:tcPr>
            <w:tcW w:w="1620" w:type="dxa"/>
          </w:tcPr>
          <w:p w:rsidR="00562E85" w:rsidRPr="00887141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2,252,600,00</w:t>
            </w:r>
          </w:p>
        </w:tc>
        <w:tc>
          <w:tcPr>
            <w:tcW w:w="1620" w:type="dxa"/>
          </w:tcPr>
          <w:p w:rsidR="00562E85" w:rsidRPr="00887141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2,252,600,00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463-1-1-3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Otplata reprograma poreskog duga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395.000,00</w:t>
            </w:r>
          </w:p>
        </w:tc>
        <w:tc>
          <w:tcPr>
            <w:tcW w:w="1620" w:type="dxa"/>
          </w:tcPr>
          <w:p w:rsidR="00562E85" w:rsidRPr="002210E9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395,000,00</w:t>
            </w:r>
          </w:p>
        </w:tc>
        <w:tc>
          <w:tcPr>
            <w:tcW w:w="1620" w:type="dxa"/>
          </w:tcPr>
          <w:p w:rsidR="00562E85" w:rsidRPr="002210E9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395,000,00</w:t>
            </w:r>
          </w:p>
        </w:tc>
      </w:tr>
      <w:tr w:rsidR="00562E85" w:rsidRPr="00887141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463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Otplata tekućih doprinosa iz prethodnog perioda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1.225.000,00</w:t>
            </w:r>
          </w:p>
        </w:tc>
        <w:tc>
          <w:tcPr>
            <w:tcW w:w="1620" w:type="dxa"/>
          </w:tcPr>
          <w:p w:rsidR="00562E85" w:rsidRPr="00887141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1,225,000,00</w:t>
            </w:r>
          </w:p>
        </w:tc>
        <w:tc>
          <w:tcPr>
            <w:tcW w:w="1620" w:type="dxa"/>
          </w:tcPr>
          <w:p w:rsidR="00562E85" w:rsidRPr="00887141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1,225,000,00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463-1-1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  <w:r w:rsidRPr="00887141">
              <w:rPr>
                <w:rFonts w:ascii="Times New Roman" w:hAnsi="Times New Roman"/>
                <w:sz w:val="18"/>
                <w:szCs w:val="18"/>
              </w:rPr>
              <w:t>Otplata obaveza iz prethodnih godina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  <w:r w:rsidRPr="00887141">
              <w:rPr>
                <w:rFonts w:ascii="Times New Roman" w:hAnsi="Times New Roman"/>
                <w:sz w:val="18"/>
                <w:szCs w:val="18"/>
              </w:rPr>
              <w:t>632.600,00</w:t>
            </w:r>
          </w:p>
        </w:tc>
        <w:tc>
          <w:tcPr>
            <w:tcW w:w="1620" w:type="dxa"/>
          </w:tcPr>
          <w:p w:rsidR="00562E85" w:rsidRPr="00887141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  <w:r w:rsidRPr="00887141">
              <w:rPr>
                <w:rFonts w:ascii="Times New Roman" w:hAnsi="Times New Roman"/>
                <w:sz w:val="18"/>
                <w:szCs w:val="18"/>
              </w:rPr>
              <w:t>638,000,00</w:t>
            </w:r>
          </w:p>
        </w:tc>
        <w:tc>
          <w:tcPr>
            <w:tcW w:w="1620" w:type="dxa"/>
          </w:tcPr>
          <w:p w:rsidR="00562E85" w:rsidRPr="00887141" w:rsidRDefault="00722C2B" w:rsidP="001A35FE">
            <w:pPr>
              <w:tabs>
                <w:tab w:val="left" w:pos="4238"/>
              </w:tabs>
              <w:rPr>
                <w:rFonts w:ascii="Times New Roman" w:hAnsi="Times New Roman"/>
                <w:sz w:val="18"/>
                <w:szCs w:val="18"/>
              </w:rPr>
            </w:pPr>
            <w:r w:rsidRPr="00887141">
              <w:rPr>
                <w:rFonts w:ascii="Times New Roman" w:hAnsi="Times New Roman"/>
                <w:sz w:val="18"/>
                <w:szCs w:val="18"/>
              </w:rPr>
              <w:t>645,000,00</w:t>
            </w:r>
          </w:p>
        </w:tc>
      </w:tr>
      <w:tr w:rsidR="00562E85" w:rsidRPr="00887141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463-1-2</w:t>
            </w:r>
          </w:p>
        </w:tc>
        <w:tc>
          <w:tcPr>
            <w:tcW w:w="351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Ugovorene obaveze iz prethodne godine-kapitalni izdaci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  <w:r w:rsidRPr="00887141">
              <w:rPr>
                <w:rFonts w:ascii="Times New Roman" w:hAnsi="Times New Roman"/>
                <w:sz w:val="16"/>
                <w:szCs w:val="16"/>
              </w:rPr>
              <w:t>250.000,00</w:t>
            </w: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20" w:type="dxa"/>
          </w:tcPr>
          <w:p w:rsidR="00562E85" w:rsidRPr="00887141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2E85" w:rsidRPr="002210E9" w:rsidTr="00A4764C">
        <w:tc>
          <w:tcPr>
            <w:tcW w:w="1271" w:type="dxa"/>
            <w:vMerge w:val="restart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47</w:t>
            </w: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Rezerve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200.000,00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200,000,00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200,000,00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471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Tekuća budžetska rezerva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150.000,00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150,000,00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471-0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Tekuća budžetska rezerva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150.000,00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150,000,00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472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Stalna budžetska rezerva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50.000,00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50,000,00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50,000,00</w:t>
            </w:r>
          </w:p>
        </w:tc>
      </w:tr>
      <w:tr w:rsidR="00562E85" w:rsidRPr="002210E9" w:rsidTr="00A4764C">
        <w:tc>
          <w:tcPr>
            <w:tcW w:w="1271" w:type="dxa"/>
            <w:vMerge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472-0</w:t>
            </w:r>
          </w:p>
        </w:tc>
        <w:tc>
          <w:tcPr>
            <w:tcW w:w="351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Stalna budžetska rezerva</w:t>
            </w:r>
          </w:p>
        </w:tc>
        <w:tc>
          <w:tcPr>
            <w:tcW w:w="1620" w:type="dxa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 w:rsidRPr="002210E9">
              <w:rPr>
                <w:rFonts w:ascii="Times New Roman" w:hAnsi="Times New Roman"/>
                <w:sz w:val="22"/>
                <w:szCs w:val="22"/>
              </w:rPr>
              <w:t>50.000,00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  <w:tc>
          <w:tcPr>
            <w:tcW w:w="1620" w:type="dxa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50,000,00</w:t>
            </w:r>
          </w:p>
        </w:tc>
      </w:tr>
      <w:tr w:rsidR="00562E85" w:rsidRPr="002210E9" w:rsidTr="00A4764C">
        <w:tc>
          <w:tcPr>
            <w:tcW w:w="1271" w:type="dxa"/>
            <w:shd w:val="clear" w:color="auto" w:fill="BFBFBF" w:themeFill="background1" w:themeFillShade="BF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34" w:type="dxa"/>
            <w:shd w:val="clear" w:color="auto" w:fill="BFBFBF" w:themeFill="background1" w:themeFillShade="BF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510" w:type="dxa"/>
            <w:shd w:val="clear" w:color="auto" w:fill="BFBFBF" w:themeFill="background1" w:themeFillShade="BF"/>
          </w:tcPr>
          <w:p w:rsidR="00562E85" w:rsidRPr="002210E9" w:rsidRDefault="00562E85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2210E9">
              <w:rPr>
                <w:rFonts w:ascii="Times New Roman" w:hAnsi="Times New Roman"/>
                <w:b/>
                <w:sz w:val="22"/>
                <w:szCs w:val="22"/>
              </w:rPr>
              <w:t>UKUPNO: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:rsidR="00562E85" w:rsidRPr="002210E9" w:rsidRDefault="008F499C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15.6</w:t>
            </w:r>
            <w:r w:rsidR="00562E85" w:rsidRPr="002210E9">
              <w:rPr>
                <w:rFonts w:ascii="Times New Roman" w:hAnsi="Times New Roman"/>
                <w:b/>
                <w:sz w:val="22"/>
                <w:szCs w:val="22"/>
              </w:rPr>
              <w:t>50.000,00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:rsidR="00562E85" w:rsidRPr="002210E9" w:rsidRDefault="00565648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201B50">
              <w:rPr>
                <w:rFonts w:ascii="Times New Roman" w:hAnsi="Times New Roman"/>
                <w:b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201B50">
              <w:rPr>
                <w:rFonts w:ascii="Times New Roman" w:hAnsi="Times New Roman"/>
                <w:b/>
                <w:sz w:val="22"/>
                <w:szCs w:val="22"/>
              </w:rPr>
              <w:t>718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="00201B50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00,00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:rsidR="00562E85" w:rsidRPr="002210E9" w:rsidRDefault="00201B50" w:rsidP="001A35FE">
            <w:pPr>
              <w:tabs>
                <w:tab w:val="left" w:pos="423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14,268,700,00</w:t>
            </w:r>
          </w:p>
        </w:tc>
      </w:tr>
    </w:tbl>
    <w:p w:rsidR="00107EE6" w:rsidRDefault="00107EE6" w:rsidP="001A35FE"/>
    <w:p w:rsidR="00107EE6" w:rsidRPr="00107EE6" w:rsidRDefault="00107EE6" w:rsidP="00107EE6"/>
    <w:p w:rsidR="00107EE6" w:rsidRPr="00107EE6" w:rsidRDefault="00107EE6" w:rsidP="00107EE6"/>
    <w:p w:rsidR="00107EE6" w:rsidRPr="00107EE6" w:rsidRDefault="00107EE6" w:rsidP="00107EE6"/>
    <w:p w:rsidR="00107EE6" w:rsidRPr="00107EE6" w:rsidRDefault="00107EE6" w:rsidP="00107EE6"/>
    <w:p w:rsidR="00107EE6" w:rsidRPr="00107EE6" w:rsidRDefault="00107EE6" w:rsidP="00107EE6"/>
    <w:p w:rsidR="00107EE6" w:rsidRPr="00107EE6" w:rsidRDefault="00107EE6" w:rsidP="00107EE6"/>
    <w:p w:rsidR="00107EE6" w:rsidRDefault="00107EE6" w:rsidP="00107EE6"/>
    <w:p w:rsidR="005D7EEB" w:rsidRDefault="005D7EEB" w:rsidP="00107EE6">
      <w:pPr>
        <w:ind w:firstLine="720"/>
      </w:pPr>
    </w:p>
    <w:p w:rsidR="00107EE6" w:rsidRPr="00107EE6" w:rsidRDefault="00107EE6" w:rsidP="00107EE6">
      <w:pPr>
        <w:ind w:firstLine="720"/>
        <w:jc w:val="center"/>
        <w:rPr>
          <w:b/>
          <w:sz w:val="28"/>
          <w:szCs w:val="28"/>
        </w:rPr>
      </w:pPr>
      <w:r w:rsidRPr="00107EE6">
        <w:rPr>
          <w:b/>
          <w:sz w:val="28"/>
          <w:szCs w:val="28"/>
        </w:rPr>
        <w:t>SEKRETARIJAT ZA FINANSIJE</w:t>
      </w:r>
    </w:p>
    <w:sectPr w:rsidR="00107EE6" w:rsidRPr="00107EE6" w:rsidSect="00677287">
      <w:footerReference w:type="default" r:id="rId8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5CF" w:rsidRDefault="002645CF" w:rsidP="00D85504">
      <w:r>
        <w:separator/>
      </w:r>
    </w:p>
  </w:endnote>
  <w:endnote w:type="continuationSeparator" w:id="0">
    <w:p w:rsidR="002645CF" w:rsidRDefault="002645CF" w:rsidP="00D85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74080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6750" w:rsidRDefault="00FA67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32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FA6750" w:rsidRDefault="00FA67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5CF" w:rsidRDefault="002645CF" w:rsidP="00D85504">
      <w:r>
        <w:separator/>
      </w:r>
    </w:p>
  </w:footnote>
  <w:footnote w:type="continuationSeparator" w:id="0">
    <w:p w:rsidR="002645CF" w:rsidRDefault="002645CF" w:rsidP="00D85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660A8"/>
    <w:multiLevelType w:val="hybridMultilevel"/>
    <w:tmpl w:val="558AFB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2775B"/>
    <w:multiLevelType w:val="multilevel"/>
    <w:tmpl w:val="8D78A7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15A80C70"/>
    <w:multiLevelType w:val="hybridMultilevel"/>
    <w:tmpl w:val="FA54FC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855175"/>
    <w:multiLevelType w:val="hybridMultilevel"/>
    <w:tmpl w:val="6E7CFF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64A19"/>
    <w:multiLevelType w:val="hybridMultilevel"/>
    <w:tmpl w:val="E0800D6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4D406037"/>
    <w:multiLevelType w:val="hybridMultilevel"/>
    <w:tmpl w:val="CEB8F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045A82"/>
    <w:multiLevelType w:val="hybridMultilevel"/>
    <w:tmpl w:val="94E6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840E25"/>
    <w:multiLevelType w:val="hybridMultilevel"/>
    <w:tmpl w:val="18C22E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208E2"/>
    <w:multiLevelType w:val="hybridMultilevel"/>
    <w:tmpl w:val="00A4FA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ED833F0"/>
    <w:multiLevelType w:val="hybridMultilevel"/>
    <w:tmpl w:val="6166E27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622"/>
    <w:rsid w:val="00004403"/>
    <w:rsid w:val="000345B9"/>
    <w:rsid w:val="00037833"/>
    <w:rsid w:val="00037FA0"/>
    <w:rsid w:val="00050815"/>
    <w:rsid w:val="0005654A"/>
    <w:rsid w:val="00063EAC"/>
    <w:rsid w:val="000A4C52"/>
    <w:rsid w:val="000A5622"/>
    <w:rsid w:val="000C4A95"/>
    <w:rsid w:val="000D0FCC"/>
    <w:rsid w:val="000D4C05"/>
    <w:rsid w:val="000E600A"/>
    <w:rsid w:val="000F0036"/>
    <w:rsid w:val="000F2A80"/>
    <w:rsid w:val="001078BA"/>
    <w:rsid w:val="00107EE6"/>
    <w:rsid w:val="00111FA5"/>
    <w:rsid w:val="00115622"/>
    <w:rsid w:val="00132E8E"/>
    <w:rsid w:val="00133241"/>
    <w:rsid w:val="00140C9C"/>
    <w:rsid w:val="00150797"/>
    <w:rsid w:val="0015609A"/>
    <w:rsid w:val="00157011"/>
    <w:rsid w:val="00157757"/>
    <w:rsid w:val="001579F8"/>
    <w:rsid w:val="0017606F"/>
    <w:rsid w:val="001A35FE"/>
    <w:rsid w:val="001A5CAE"/>
    <w:rsid w:val="001B5417"/>
    <w:rsid w:val="001C2C2A"/>
    <w:rsid w:val="001C5D14"/>
    <w:rsid w:val="001C5F21"/>
    <w:rsid w:val="001D0CB1"/>
    <w:rsid w:val="001D2802"/>
    <w:rsid w:val="001D4F74"/>
    <w:rsid w:val="001D572D"/>
    <w:rsid w:val="001F08E5"/>
    <w:rsid w:val="00201B50"/>
    <w:rsid w:val="00211B6A"/>
    <w:rsid w:val="002174BC"/>
    <w:rsid w:val="002210E9"/>
    <w:rsid w:val="00251F14"/>
    <w:rsid w:val="002564D6"/>
    <w:rsid w:val="002625BA"/>
    <w:rsid w:val="002645CF"/>
    <w:rsid w:val="00286356"/>
    <w:rsid w:val="00296310"/>
    <w:rsid w:val="002A3DE1"/>
    <w:rsid w:val="002B145B"/>
    <w:rsid w:val="002C13F1"/>
    <w:rsid w:val="002D23E2"/>
    <w:rsid w:val="002D4DAD"/>
    <w:rsid w:val="002F4E79"/>
    <w:rsid w:val="00304AB2"/>
    <w:rsid w:val="00306EAD"/>
    <w:rsid w:val="00322335"/>
    <w:rsid w:val="003223FB"/>
    <w:rsid w:val="00340A66"/>
    <w:rsid w:val="00343934"/>
    <w:rsid w:val="00366546"/>
    <w:rsid w:val="0037515F"/>
    <w:rsid w:val="0039751C"/>
    <w:rsid w:val="003B3CFE"/>
    <w:rsid w:val="003C3AF1"/>
    <w:rsid w:val="003D10D1"/>
    <w:rsid w:val="003E015C"/>
    <w:rsid w:val="003E5957"/>
    <w:rsid w:val="003E6343"/>
    <w:rsid w:val="003F37AC"/>
    <w:rsid w:val="003F6631"/>
    <w:rsid w:val="004040AC"/>
    <w:rsid w:val="00405321"/>
    <w:rsid w:val="00406786"/>
    <w:rsid w:val="00436CFE"/>
    <w:rsid w:val="00452333"/>
    <w:rsid w:val="004545AB"/>
    <w:rsid w:val="004558E1"/>
    <w:rsid w:val="00480097"/>
    <w:rsid w:val="00480F4B"/>
    <w:rsid w:val="00483E33"/>
    <w:rsid w:val="00490372"/>
    <w:rsid w:val="00495B02"/>
    <w:rsid w:val="004A5243"/>
    <w:rsid w:val="004B5A02"/>
    <w:rsid w:val="004C1BA5"/>
    <w:rsid w:val="004C33A1"/>
    <w:rsid w:val="0050515D"/>
    <w:rsid w:val="00505562"/>
    <w:rsid w:val="005220FD"/>
    <w:rsid w:val="00524CB9"/>
    <w:rsid w:val="00556401"/>
    <w:rsid w:val="00562E85"/>
    <w:rsid w:val="00565648"/>
    <w:rsid w:val="00567FD9"/>
    <w:rsid w:val="0059719B"/>
    <w:rsid w:val="005A34F9"/>
    <w:rsid w:val="005B0989"/>
    <w:rsid w:val="005D4C31"/>
    <w:rsid w:val="005D7BAF"/>
    <w:rsid w:val="005D7EEB"/>
    <w:rsid w:val="005E0A0D"/>
    <w:rsid w:val="005E2148"/>
    <w:rsid w:val="005F2BD2"/>
    <w:rsid w:val="005F7568"/>
    <w:rsid w:val="00617DA9"/>
    <w:rsid w:val="00620D17"/>
    <w:rsid w:val="00624B4B"/>
    <w:rsid w:val="006301B2"/>
    <w:rsid w:val="00652B59"/>
    <w:rsid w:val="006756FC"/>
    <w:rsid w:val="00677287"/>
    <w:rsid w:val="00680F22"/>
    <w:rsid w:val="0068746B"/>
    <w:rsid w:val="006C5E64"/>
    <w:rsid w:val="006C6656"/>
    <w:rsid w:val="006D07FC"/>
    <w:rsid w:val="006E0497"/>
    <w:rsid w:val="006E05E9"/>
    <w:rsid w:val="006E128B"/>
    <w:rsid w:val="006F156A"/>
    <w:rsid w:val="00714816"/>
    <w:rsid w:val="00720349"/>
    <w:rsid w:val="00722C2B"/>
    <w:rsid w:val="0074590E"/>
    <w:rsid w:val="00790AB1"/>
    <w:rsid w:val="00792B8C"/>
    <w:rsid w:val="007A6B3E"/>
    <w:rsid w:val="007B3144"/>
    <w:rsid w:val="007E1659"/>
    <w:rsid w:val="007E2861"/>
    <w:rsid w:val="007F52E4"/>
    <w:rsid w:val="00801D47"/>
    <w:rsid w:val="008036ED"/>
    <w:rsid w:val="0081098E"/>
    <w:rsid w:val="00815FA8"/>
    <w:rsid w:val="00816C37"/>
    <w:rsid w:val="00817EAA"/>
    <w:rsid w:val="008228D8"/>
    <w:rsid w:val="00832550"/>
    <w:rsid w:val="008371DC"/>
    <w:rsid w:val="00882F1F"/>
    <w:rsid w:val="00887141"/>
    <w:rsid w:val="00893920"/>
    <w:rsid w:val="008977C4"/>
    <w:rsid w:val="008A4A70"/>
    <w:rsid w:val="008B2F15"/>
    <w:rsid w:val="008B7104"/>
    <w:rsid w:val="008C1A03"/>
    <w:rsid w:val="008C459C"/>
    <w:rsid w:val="008D029D"/>
    <w:rsid w:val="008D7469"/>
    <w:rsid w:val="008F3645"/>
    <w:rsid w:val="008F499C"/>
    <w:rsid w:val="00907ECC"/>
    <w:rsid w:val="009424EF"/>
    <w:rsid w:val="0094376C"/>
    <w:rsid w:val="00945E1D"/>
    <w:rsid w:val="00957400"/>
    <w:rsid w:val="00966852"/>
    <w:rsid w:val="00975BAF"/>
    <w:rsid w:val="009A49C1"/>
    <w:rsid w:val="009B52F7"/>
    <w:rsid w:val="009C5D96"/>
    <w:rsid w:val="009C6FD6"/>
    <w:rsid w:val="009D0A06"/>
    <w:rsid w:val="009D0D3B"/>
    <w:rsid w:val="00A03F7F"/>
    <w:rsid w:val="00A13CF0"/>
    <w:rsid w:val="00A149DA"/>
    <w:rsid w:val="00A23555"/>
    <w:rsid w:val="00A3267C"/>
    <w:rsid w:val="00A35DAA"/>
    <w:rsid w:val="00A413E7"/>
    <w:rsid w:val="00A41BD8"/>
    <w:rsid w:val="00A4764C"/>
    <w:rsid w:val="00A518EA"/>
    <w:rsid w:val="00A67EB6"/>
    <w:rsid w:val="00A76D9E"/>
    <w:rsid w:val="00A85FBA"/>
    <w:rsid w:val="00A9004C"/>
    <w:rsid w:val="00A93D29"/>
    <w:rsid w:val="00AF7B8A"/>
    <w:rsid w:val="00B0074C"/>
    <w:rsid w:val="00B0271E"/>
    <w:rsid w:val="00B04578"/>
    <w:rsid w:val="00B1115B"/>
    <w:rsid w:val="00B11DBA"/>
    <w:rsid w:val="00B1482B"/>
    <w:rsid w:val="00B17F81"/>
    <w:rsid w:val="00B2155B"/>
    <w:rsid w:val="00B33871"/>
    <w:rsid w:val="00B36099"/>
    <w:rsid w:val="00B60471"/>
    <w:rsid w:val="00B63C31"/>
    <w:rsid w:val="00B70631"/>
    <w:rsid w:val="00B847F2"/>
    <w:rsid w:val="00B91A9E"/>
    <w:rsid w:val="00BB3206"/>
    <w:rsid w:val="00BD4D5C"/>
    <w:rsid w:val="00C37A2C"/>
    <w:rsid w:val="00C72A47"/>
    <w:rsid w:val="00C74117"/>
    <w:rsid w:val="00C94B9F"/>
    <w:rsid w:val="00C95E31"/>
    <w:rsid w:val="00CA0DC7"/>
    <w:rsid w:val="00CA26EC"/>
    <w:rsid w:val="00CB0B17"/>
    <w:rsid w:val="00CC46BE"/>
    <w:rsid w:val="00CD08EA"/>
    <w:rsid w:val="00CE364A"/>
    <w:rsid w:val="00CE67AC"/>
    <w:rsid w:val="00CF2E01"/>
    <w:rsid w:val="00CF3F58"/>
    <w:rsid w:val="00D05047"/>
    <w:rsid w:val="00D057EF"/>
    <w:rsid w:val="00D113E1"/>
    <w:rsid w:val="00D41EFE"/>
    <w:rsid w:val="00D52E30"/>
    <w:rsid w:val="00D611DF"/>
    <w:rsid w:val="00D70247"/>
    <w:rsid w:val="00D85504"/>
    <w:rsid w:val="00DA28E4"/>
    <w:rsid w:val="00DA4727"/>
    <w:rsid w:val="00DA651B"/>
    <w:rsid w:val="00DE4A7F"/>
    <w:rsid w:val="00E207F9"/>
    <w:rsid w:val="00E26A88"/>
    <w:rsid w:val="00E31286"/>
    <w:rsid w:val="00E434B0"/>
    <w:rsid w:val="00E465BF"/>
    <w:rsid w:val="00E57975"/>
    <w:rsid w:val="00E90E62"/>
    <w:rsid w:val="00EB5764"/>
    <w:rsid w:val="00EE4697"/>
    <w:rsid w:val="00EE6C63"/>
    <w:rsid w:val="00EF1EA8"/>
    <w:rsid w:val="00F03152"/>
    <w:rsid w:val="00F1714B"/>
    <w:rsid w:val="00F52E52"/>
    <w:rsid w:val="00F555EF"/>
    <w:rsid w:val="00F60F54"/>
    <w:rsid w:val="00F61A75"/>
    <w:rsid w:val="00F711EA"/>
    <w:rsid w:val="00F87300"/>
    <w:rsid w:val="00F95236"/>
    <w:rsid w:val="00FA183E"/>
    <w:rsid w:val="00FA4ED0"/>
    <w:rsid w:val="00FA6750"/>
    <w:rsid w:val="00FD7EFC"/>
    <w:rsid w:val="00FE0070"/>
    <w:rsid w:val="00FE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790F09-EE42-4B92-BB2C-D7F9DA47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8E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8E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28E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28E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28E4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28E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28E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28E4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28E4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28E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28E4"/>
    <w:pPr>
      <w:ind w:left="720"/>
      <w:contextualSpacing/>
    </w:pPr>
  </w:style>
  <w:style w:type="table" w:styleId="TableGrid">
    <w:name w:val="Table Grid"/>
    <w:basedOn w:val="TableNormal"/>
    <w:uiPriority w:val="39"/>
    <w:rsid w:val="00505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55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504"/>
  </w:style>
  <w:style w:type="paragraph" w:styleId="Footer">
    <w:name w:val="footer"/>
    <w:basedOn w:val="Normal"/>
    <w:link w:val="FooterChar"/>
    <w:uiPriority w:val="99"/>
    <w:unhideWhenUsed/>
    <w:rsid w:val="00D855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504"/>
  </w:style>
  <w:style w:type="character" w:customStyle="1" w:styleId="Heading1Char">
    <w:name w:val="Heading 1 Char"/>
    <w:basedOn w:val="DefaultParagraphFont"/>
    <w:link w:val="Heading1"/>
    <w:uiPriority w:val="9"/>
    <w:rsid w:val="00DA28E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28E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28E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28E4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28E4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28E4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28E4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28E4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28E4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semiHidden/>
    <w:unhideWhenUsed/>
    <w:rsid w:val="00DA28E4"/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A28E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A28E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28E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DA28E4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DA28E4"/>
    <w:rPr>
      <w:b/>
      <w:bCs/>
    </w:rPr>
  </w:style>
  <w:style w:type="character" w:styleId="Emphasis">
    <w:name w:val="Emphasis"/>
    <w:basedOn w:val="DefaultParagraphFont"/>
    <w:uiPriority w:val="20"/>
    <w:qFormat/>
    <w:rsid w:val="00DA28E4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A28E4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A28E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A28E4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28E4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28E4"/>
    <w:rPr>
      <w:b/>
      <w:i/>
      <w:sz w:val="24"/>
    </w:rPr>
  </w:style>
  <w:style w:type="character" w:styleId="SubtleEmphasis">
    <w:name w:val="Subtle Emphasis"/>
    <w:uiPriority w:val="19"/>
    <w:qFormat/>
    <w:rsid w:val="00DA28E4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A28E4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A28E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A28E4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A28E4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28E4"/>
    <w:pPr>
      <w:outlineLvl w:val="9"/>
    </w:pPr>
  </w:style>
  <w:style w:type="table" w:customStyle="1" w:styleId="TableGrid1">
    <w:name w:val="Table Grid1"/>
    <w:basedOn w:val="TableNormal"/>
    <w:next w:val="TableGrid"/>
    <w:uiPriority w:val="39"/>
    <w:rsid w:val="00F87300"/>
    <w:rPr>
      <w:rFonts w:eastAsia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1714B"/>
    <w:rPr>
      <w:rFonts w:eastAsia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40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0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1EE46-B948-4665-903A-60341294B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3714</TotalTime>
  <Pages>25</Pages>
  <Words>8499</Words>
  <Characters>48447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Fernala</dc:creator>
  <cp:keywords/>
  <dc:description/>
  <cp:lastModifiedBy>Fernala</cp:lastModifiedBy>
  <cp:revision>106</cp:revision>
  <cp:lastPrinted>2019-12-11T09:01:00Z</cp:lastPrinted>
  <dcterms:created xsi:type="dcterms:W3CDTF">2019-11-21T06:49:00Z</dcterms:created>
  <dcterms:modified xsi:type="dcterms:W3CDTF">2019-12-13T08:04:00Z</dcterms:modified>
</cp:coreProperties>
</file>